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35C" w:rsidRDefault="00EA635C" w:rsidP="00083925">
      <w:pPr>
        <w:rPr>
          <w:rFonts w:ascii="Times New Roman" w:hAnsi="Times New Roman" w:cs="Times New Roman"/>
          <w:b/>
          <w:sz w:val="36"/>
        </w:rPr>
      </w:pPr>
    </w:p>
    <w:p w:rsidR="00AD27D2" w:rsidRDefault="00AD27D2" w:rsidP="00083925">
      <w:pPr>
        <w:rPr>
          <w:rFonts w:ascii="Times New Roman" w:hAnsi="Times New Roman" w:cs="Times New Roman"/>
          <w:b/>
          <w:sz w:val="36"/>
        </w:rPr>
      </w:pPr>
      <w:r w:rsidRPr="00AD27D2">
        <w:rPr>
          <w:rFonts w:ascii="Times New Roman" w:hAnsi="Times New Roman" w:cs="Times New Roman"/>
          <w:b/>
          <w:sz w:val="36"/>
        </w:rPr>
        <w:t>М</w:t>
      </w:r>
      <w:r w:rsidR="00EA635C">
        <w:rPr>
          <w:rFonts w:ascii="Times New Roman" w:hAnsi="Times New Roman" w:cs="Times New Roman"/>
          <w:b/>
          <w:sz w:val="36"/>
        </w:rPr>
        <w:t xml:space="preserve">униципальное казенное дошкольное образовательное учреждение </w:t>
      </w:r>
      <w:r w:rsidRPr="00AD27D2">
        <w:rPr>
          <w:rFonts w:ascii="Times New Roman" w:hAnsi="Times New Roman" w:cs="Times New Roman"/>
          <w:b/>
          <w:sz w:val="36"/>
        </w:rPr>
        <w:t xml:space="preserve"> «</w:t>
      </w:r>
      <w:proofErr w:type="spellStart"/>
      <w:r w:rsidRPr="00AD27D2">
        <w:rPr>
          <w:rFonts w:ascii="Times New Roman" w:hAnsi="Times New Roman" w:cs="Times New Roman"/>
          <w:b/>
          <w:sz w:val="36"/>
        </w:rPr>
        <w:t>Архитский</w:t>
      </w:r>
      <w:proofErr w:type="spellEnd"/>
      <w:r w:rsidRPr="00AD27D2">
        <w:rPr>
          <w:rFonts w:ascii="Times New Roman" w:hAnsi="Times New Roman" w:cs="Times New Roman"/>
          <w:b/>
          <w:sz w:val="36"/>
        </w:rPr>
        <w:t xml:space="preserve"> детский сад «Улыбка»</w:t>
      </w:r>
    </w:p>
    <w:p w:rsidR="00EA635C" w:rsidRDefault="00EA635C" w:rsidP="00083925">
      <w:pPr>
        <w:rPr>
          <w:rFonts w:ascii="Times New Roman" w:hAnsi="Times New Roman" w:cs="Times New Roman"/>
          <w:b/>
          <w:sz w:val="36"/>
        </w:rPr>
      </w:pPr>
    </w:p>
    <w:p w:rsidR="003469DA" w:rsidRDefault="003469DA" w:rsidP="00083925">
      <w:pPr>
        <w:rPr>
          <w:rFonts w:ascii="Times New Roman" w:hAnsi="Times New Roman" w:cs="Times New Roman"/>
          <w:b/>
          <w:sz w:val="36"/>
        </w:rPr>
      </w:pPr>
    </w:p>
    <w:p w:rsidR="003469DA" w:rsidRDefault="003469DA" w:rsidP="00083925">
      <w:pPr>
        <w:rPr>
          <w:rFonts w:ascii="Times New Roman" w:hAnsi="Times New Roman" w:cs="Times New Roman"/>
          <w:b/>
          <w:sz w:val="36"/>
        </w:rPr>
      </w:pPr>
    </w:p>
    <w:p w:rsidR="00EA635C" w:rsidRDefault="00EA635C" w:rsidP="00083925"/>
    <w:p w:rsidR="00EA635C" w:rsidRPr="003469DA" w:rsidRDefault="00083925" w:rsidP="00EA635C">
      <w:pPr>
        <w:jc w:val="center"/>
        <w:rPr>
          <w:rFonts w:ascii="Times New Roman" w:hAnsi="Times New Roman" w:cs="Times New Roman"/>
          <w:sz w:val="36"/>
          <w:szCs w:val="24"/>
          <w:u w:val="single"/>
        </w:rPr>
      </w:pPr>
      <w:r w:rsidRPr="00AD27D2">
        <w:br/>
      </w:r>
      <w:r w:rsidR="00AD27D2" w:rsidRPr="003469DA">
        <w:rPr>
          <w:rFonts w:ascii="Times New Roman" w:hAnsi="Times New Roman" w:cs="Times New Roman"/>
          <w:sz w:val="36"/>
          <w:szCs w:val="24"/>
          <w:u w:val="single"/>
        </w:rPr>
        <w:t xml:space="preserve">Открытое </w:t>
      </w:r>
      <w:r w:rsidRPr="003469DA">
        <w:rPr>
          <w:rFonts w:ascii="Times New Roman" w:hAnsi="Times New Roman" w:cs="Times New Roman"/>
          <w:sz w:val="36"/>
          <w:szCs w:val="24"/>
          <w:u w:val="single"/>
        </w:rPr>
        <w:t xml:space="preserve"> </w:t>
      </w:r>
      <w:proofErr w:type="gramStart"/>
      <w:r w:rsidRPr="003469DA">
        <w:rPr>
          <w:rFonts w:ascii="Times New Roman" w:hAnsi="Times New Roman" w:cs="Times New Roman"/>
          <w:sz w:val="36"/>
          <w:szCs w:val="24"/>
          <w:u w:val="single"/>
        </w:rPr>
        <w:t>занятие</w:t>
      </w:r>
      <w:proofErr w:type="gramEnd"/>
      <w:r w:rsidR="00EA635C" w:rsidRPr="003469DA">
        <w:rPr>
          <w:rFonts w:ascii="Times New Roman" w:hAnsi="Times New Roman" w:cs="Times New Roman"/>
          <w:sz w:val="36"/>
          <w:szCs w:val="24"/>
          <w:u w:val="single"/>
        </w:rPr>
        <w:t xml:space="preserve"> проведенное </w:t>
      </w:r>
      <w:r w:rsidR="00AD27D2" w:rsidRPr="003469DA">
        <w:rPr>
          <w:rFonts w:ascii="Times New Roman" w:hAnsi="Times New Roman" w:cs="Times New Roman"/>
          <w:sz w:val="36"/>
          <w:szCs w:val="24"/>
          <w:u w:val="single"/>
        </w:rPr>
        <w:t>в средней группе  «Одуванчики»</w:t>
      </w:r>
      <w:r w:rsidRPr="003469DA">
        <w:rPr>
          <w:rFonts w:ascii="Times New Roman" w:hAnsi="Times New Roman" w:cs="Times New Roman"/>
          <w:sz w:val="36"/>
          <w:szCs w:val="24"/>
          <w:u w:val="single"/>
        </w:rPr>
        <w:t>,</w:t>
      </w:r>
    </w:p>
    <w:p w:rsidR="00083925" w:rsidRPr="003469DA" w:rsidRDefault="00083925" w:rsidP="00EA635C">
      <w:pPr>
        <w:jc w:val="center"/>
        <w:rPr>
          <w:rFonts w:ascii="Times New Roman" w:hAnsi="Times New Roman" w:cs="Times New Roman"/>
          <w:sz w:val="36"/>
          <w:szCs w:val="24"/>
          <w:u w:val="single"/>
        </w:rPr>
      </w:pPr>
      <w:proofErr w:type="gramStart"/>
      <w:r w:rsidRPr="003469DA">
        <w:rPr>
          <w:rFonts w:ascii="Times New Roman" w:hAnsi="Times New Roman" w:cs="Times New Roman"/>
          <w:sz w:val="36"/>
          <w:szCs w:val="24"/>
          <w:u w:val="single"/>
        </w:rPr>
        <w:t>посвящённое</w:t>
      </w:r>
      <w:proofErr w:type="gramEnd"/>
      <w:r w:rsidR="00EA635C" w:rsidRPr="003469DA">
        <w:rPr>
          <w:rFonts w:ascii="Times New Roman" w:hAnsi="Times New Roman" w:cs="Times New Roman"/>
          <w:sz w:val="36"/>
          <w:szCs w:val="24"/>
          <w:u w:val="single"/>
        </w:rPr>
        <w:t xml:space="preserve"> 100-летию  Расула Гамзатова</w:t>
      </w:r>
    </w:p>
    <w:p w:rsidR="00EA635C" w:rsidRPr="00EA635C" w:rsidRDefault="003469DA" w:rsidP="003469DA">
      <w:pPr>
        <w:jc w:val="center"/>
        <w:rPr>
          <w:rFonts w:ascii="Times New Roman" w:hAnsi="Times New Roman" w:cs="Times New Roman"/>
          <w:sz w:val="32"/>
          <w:szCs w:val="24"/>
        </w:rPr>
      </w:pPr>
      <w:r>
        <w:rPr>
          <w:rFonts w:ascii="Times New Roman" w:hAnsi="Times New Roman" w:cs="Times New Roman"/>
          <w:sz w:val="32"/>
          <w:szCs w:val="24"/>
        </w:rPr>
        <w:t>22.09.2023</w:t>
      </w: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3469DA" w:rsidRDefault="003469DA" w:rsidP="00083925">
      <w:pPr>
        <w:rPr>
          <w:rFonts w:ascii="Times New Roman" w:hAnsi="Times New Roman" w:cs="Times New Roman"/>
          <w:sz w:val="24"/>
          <w:szCs w:val="24"/>
        </w:rPr>
      </w:pPr>
    </w:p>
    <w:p w:rsidR="00EA635C" w:rsidRPr="003469DA" w:rsidRDefault="00EA635C" w:rsidP="00083925">
      <w:pPr>
        <w:rPr>
          <w:rFonts w:ascii="Times New Roman" w:hAnsi="Times New Roman" w:cs="Times New Roman"/>
          <w:b/>
          <w:sz w:val="28"/>
          <w:szCs w:val="24"/>
        </w:rPr>
      </w:pPr>
      <w:r w:rsidRPr="003469DA">
        <w:rPr>
          <w:rFonts w:ascii="Times New Roman" w:hAnsi="Times New Roman" w:cs="Times New Roman"/>
          <w:b/>
          <w:sz w:val="28"/>
          <w:szCs w:val="24"/>
        </w:rPr>
        <w:t xml:space="preserve">Воспитатель: </w:t>
      </w:r>
      <w:proofErr w:type="spellStart"/>
      <w:r w:rsidRPr="003469DA">
        <w:rPr>
          <w:rFonts w:ascii="Times New Roman" w:hAnsi="Times New Roman" w:cs="Times New Roman"/>
          <w:b/>
          <w:sz w:val="28"/>
          <w:szCs w:val="24"/>
        </w:rPr>
        <w:t>Исмаилова</w:t>
      </w:r>
      <w:proofErr w:type="spellEnd"/>
      <w:r w:rsidRPr="003469DA">
        <w:rPr>
          <w:rFonts w:ascii="Times New Roman" w:hAnsi="Times New Roman" w:cs="Times New Roman"/>
          <w:b/>
          <w:sz w:val="28"/>
          <w:szCs w:val="24"/>
        </w:rPr>
        <w:t xml:space="preserve"> А.И. </w:t>
      </w: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EA635C" w:rsidRDefault="00EA635C" w:rsidP="00083925">
      <w:pPr>
        <w:rPr>
          <w:rFonts w:ascii="Times New Roman" w:hAnsi="Times New Roman" w:cs="Times New Roman"/>
          <w:sz w:val="24"/>
          <w:szCs w:val="24"/>
        </w:rPr>
      </w:pPr>
    </w:p>
    <w:p w:rsidR="00EA635C" w:rsidRPr="00AD27D2" w:rsidRDefault="00EA635C" w:rsidP="003469DA">
      <w:pPr>
        <w:jc w:val="center"/>
        <w:rPr>
          <w:rFonts w:ascii="Times New Roman" w:hAnsi="Times New Roman" w:cs="Times New Roman"/>
          <w:sz w:val="24"/>
          <w:szCs w:val="24"/>
        </w:rPr>
      </w:pPr>
      <w:r>
        <w:rPr>
          <w:rFonts w:ascii="Times New Roman" w:hAnsi="Times New Roman" w:cs="Times New Roman"/>
          <w:sz w:val="24"/>
          <w:szCs w:val="24"/>
        </w:rPr>
        <w:t>с. А-</w:t>
      </w:r>
      <w:proofErr w:type="spellStart"/>
      <w:r>
        <w:rPr>
          <w:rFonts w:ascii="Times New Roman" w:hAnsi="Times New Roman" w:cs="Times New Roman"/>
          <w:sz w:val="24"/>
          <w:szCs w:val="24"/>
        </w:rPr>
        <w:t>Архит</w:t>
      </w:r>
      <w:proofErr w:type="spellEnd"/>
      <w:r>
        <w:rPr>
          <w:rFonts w:ascii="Times New Roman" w:hAnsi="Times New Roman" w:cs="Times New Roman"/>
          <w:sz w:val="24"/>
          <w:szCs w:val="24"/>
        </w:rPr>
        <w:t xml:space="preserve"> 2023</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lastRenderedPageBreak/>
        <w:t>Основная образовательная область</w:t>
      </w:r>
      <w:r w:rsidRPr="00AD27D2">
        <w:rPr>
          <w:rFonts w:ascii="Times New Roman" w:hAnsi="Times New Roman" w:cs="Times New Roman"/>
          <w:sz w:val="24"/>
          <w:szCs w:val="24"/>
        </w:rPr>
        <w:t>: социализация</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b/>
          <w:bCs/>
          <w:sz w:val="24"/>
          <w:szCs w:val="24"/>
        </w:rPr>
        <w:t>Интегрированные</w:t>
      </w:r>
      <w:r w:rsidRPr="00AD27D2">
        <w:rPr>
          <w:rFonts w:ascii="Times New Roman" w:hAnsi="Times New Roman" w:cs="Times New Roman"/>
          <w:sz w:val="24"/>
          <w:szCs w:val="24"/>
        </w:rPr>
        <w:t> </w:t>
      </w:r>
      <w:r w:rsidR="00AD27D2">
        <w:rPr>
          <w:rFonts w:ascii="Times New Roman" w:hAnsi="Times New Roman" w:cs="Times New Roman"/>
          <w:sz w:val="24"/>
          <w:szCs w:val="24"/>
          <w:u w:val="single"/>
        </w:rPr>
        <w:t xml:space="preserve">образовательные </w:t>
      </w:r>
      <w:r w:rsidRPr="00AD27D2">
        <w:rPr>
          <w:rFonts w:ascii="Times New Roman" w:hAnsi="Times New Roman" w:cs="Times New Roman"/>
          <w:sz w:val="24"/>
          <w:szCs w:val="24"/>
          <w:u w:val="single"/>
        </w:rPr>
        <w:t>области</w:t>
      </w:r>
      <w:r w:rsidRPr="00AD27D2">
        <w:rPr>
          <w:rFonts w:ascii="Times New Roman" w:hAnsi="Times New Roman" w:cs="Times New Roman"/>
          <w:sz w:val="24"/>
          <w:szCs w:val="24"/>
        </w:rPr>
        <w:t>: </w:t>
      </w:r>
      <w:r w:rsidRPr="00AD27D2">
        <w:rPr>
          <w:rFonts w:ascii="Times New Roman" w:hAnsi="Times New Roman" w:cs="Times New Roman"/>
          <w:i/>
          <w:iCs/>
          <w:sz w:val="24"/>
          <w:szCs w:val="24"/>
        </w:rPr>
        <w:t>«Коммуникация»</w:t>
      </w:r>
      <w:r w:rsidRPr="00AD27D2">
        <w:rPr>
          <w:rFonts w:ascii="Times New Roman" w:hAnsi="Times New Roman" w:cs="Times New Roman"/>
          <w:sz w:val="24"/>
          <w:szCs w:val="24"/>
        </w:rPr>
        <w:t>, </w:t>
      </w:r>
      <w:r w:rsidRPr="00AD27D2">
        <w:rPr>
          <w:rFonts w:ascii="Times New Roman" w:hAnsi="Times New Roman" w:cs="Times New Roman"/>
          <w:i/>
          <w:iCs/>
          <w:sz w:val="24"/>
          <w:szCs w:val="24"/>
        </w:rPr>
        <w:t>«Познание»</w:t>
      </w:r>
      <w:r w:rsidRPr="00AD27D2">
        <w:rPr>
          <w:rFonts w:ascii="Times New Roman" w:hAnsi="Times New Roman" w:cs="Times New Roman"/>
          <w:sz w:val="24"/>
          <w:szCs w:val="24"/>
        </w:rPr>
        <w:t>, </w:t>
      </w:r>
      <w:r w:rsidRPr="00AD27D2">
        <w:rPr>
          <w:rFonts w:ascii="Times New Roman" w:hAnsi="Times New Roman" w:cs="Times New Roman"/>
          <w:i/>
          <w:iCs/>
          <w:sz w:val="24"/>
          <w:szCs w:val="24"/>
        </w:rPr>
        <w:t>«Художественное слово»</w:t>
      </w:r>
      <w:r w:rsidRPr="00AD27D2">
        <w:rPr>
          <w:rFonts w:ascii="Times New Roman" w:hAnsi="Times New Roman" w:cs="Times New Roman"/>
          <w:sz w:val="24"/>
          <w:szCs w:val="24"/>
        </w:rPr>
        <w:t>, </w:t>
      </w:r>
      <w:r w:rsidRPr="00AD27D2">
        <w:rPr>
          <w:rFonts w:ascii="Times New Roman" w:hAnsi="Times New Roman" w:cs="Times New Roman"/>
          <w:i/>
          <w:iCs/>
          <w:sz w:val="24"/>
          <w:szCs w:val="24"/>
        </w:rPr>
        <w:t>«Физическое развитие»</w:t>
      </w:r>
      <w:r w:rsidRPr="00AD27D2">
        <w:rPr>
          <w:rFonts w:ascii="Times New Roman" w:hAnsi="Times New Roman" w:cs="Times New Roman"/>
          <w:sz w:val="24"/>
          <w:szCs w:val="24"/>
        </w:rPr>
        <w:t>, </w:t>
      </w:r>
      <w:r w:rsidRPr="00AD27D2">
        <w:rPr>
          <w:rFonts w:ascii="Times New Roman" w:hAnsi="Times New Roman" w:cs="Times New Roman"/>
          <w:i/>
          <w:iCs/>
          <w:sz w:val="24"/>
          <w:szCs w:val="24"/>
        </w:rPr>
        <w:t>«Музыка»</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Цель</w:t>
      </w:r>
      <w:r w:rsidRPr="00AD27D2">
        <w:rPr>
          <w:rFonts w:ascii="Times New Roman" w:hAnsi="Times New Roman" w:cs="Times New Roman"/>
          <w:sz w:val="24"/>
          <w:szCs w:val="24"/>
        </w:rPr>
        <w:t>: Воспитывать у детей чувство патриотизма и любви к своей Родине.</w:t>
      </w:r>
    </w:p>
    <w:p w:rsidR="00083925" w:rsidRPr="00AD27D2" w:rsidRDefault="00254D55" w:rsidP="00083925">
      <w:pPr>
        <w:rPr>
          <w:rFonts w:ascii="Times New Roman" w:hAnsi="Times New Roman" w:cs="Times New Roman"/>
          <w:sz w:val="24"/>
          <w:szCs w:val="24"/>
        </w:rPr>
      </w:pPr>
      <w:r>
        <w:rPr>
          <w:rFonts w:ascii="Times New Roman" w:hAnsi="Times New Roman" w:cs="Times New Roman"/>
          <w:sz w:val="24"/>
          <w:szCs w:val="24"/>
          <w:u w:val="single"/>
        </w:rPr>
        <w:t xml:space="preserve"> </w:t>
      </w:r>
      <w:r w:rsidR="00083925" w:rsidRPr="00AD27D2">
        <w:rPr>
          <w:rFonts w:ascii="Times New Roman" w:hAnsi="Times New Roman" w:cs="Times New Roman"/>
          <w:sz w:val="24"/>
          <w:szCs w:val="24"/>
        </w:rPr>
        <w:t>: Продолжать знакомить детей с </w:t>
      </w:r>
      <w:r w:rsidR="00083925" w:rsidRPr="00AD27D2">
        <w:rPr>
          <w:rFonts w:ascii="Times New Roman" w:hAnsi="Times New Roman" w:cs="Times New Roman"/>
          <w:b/>
          <w:bCs/>
          <w:sz w:val="24"/>
          <w:szCs w:val="24"/>
        </w:rPr>
        <w:t>творчеством</w:t>
      </w:r>
      <w:r w:rsidR="00C63A6A">
        <w:rPr>
          <w:rFonts w:ascii="Times New Roman" w:hAnsi="Times New Roman" w:cs="Times New Roman"/>
          <w:b/>
          <w:bCs/>
          <w:sz w:val="24"/>
          <w:szCs w:val="24"/>
        </w:rPr>
        <w:t xml:space="preserve"> </w:t>
      </w:r>
      <w:r w:rsidR="00083925" w:rsidRPr="00AD27D2">
        <w:rPr>
          <w:rFonts w:ascii="Times New Roman" w:hAnsi="Times New Roman" w:cs="Times New Roman"/>
          <w:b/>
          <w:bCs/>
          <w:sz w:val="24"/>
          <w:szCs w:val="24"/>
        </w:rPr>
        <w:t>Расула Гамзатова</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Публикация «Интегрированное занятие, посвящённое Расулу Гамзатову» размещена в разделах</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Развивающие</w:t>
      </w:r>
      <w:r w:rsidRPr="00AD27D2">
        <w:rPr>
          <w:rFonts w:ascii="Times New Roman" w:hAnsi="Times New Roman" w:cs="Times New Roman"/>
          <w:sz w:val="24"/>
          <w:szCs w:val="24"/>
        </w:rPr>
        <w:t>: Продолжать развивать речь и мышление детей, способность аргументировать свои высказывания. Развивать творческое воображение и стремление изучать свой родной край, город. Закрепить умение участвовать в совместной игре, вести короткие диалоги в ситуациях общения.</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Воспитательные</w:t>
      </w:r>
      <w:r w:rsidRPr="00AD27D2">
        <w:rPr>
          <w:rFonts w:ascii="Times New Roman" w:hAnsi="Times New Roman" w:cs="Times New Roman"/>
          <w:sz w:val="24"/>
          <w:szCs w:val="24"/>
        </w:rPr>
        <w:t>: Воспитывать чувство гордости за свой край, </w:t>
      </w:r>
      <w:r w:rsidRPr="00AD27D2">
        <w:rPr>
          <w:rFonts w:ascii="Times New Roman" w:hAnsi="Times New Roman" w:cs="Times New Roman"/>
          <w:b/>
          <w:bCs/>
          <w:sz w:val="24"/>
          <w:szCs w:val="24"/>
        </w:rPr>
        <w:t>интерес</w:t>
      </w:r>
      <w:r w:rsidRPr="00AD27D2">
        <w:rPr>
          <w:rFonts w:ascii="Times New Roman" w:hAnsi="Times New Roman" w:cs="Times New Roman"/>
          <w:sz w:val="24"/>
          <w:szCs w:val="24"/>
        </w:rPr>
        <w:t> и любовь к малой родине.</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Формы проведения – </w:t>
      </w:r>
      <w:r w:rsidRPr="00AD27D2">
        <w:rPr>
          <w:rFonts w:ascii="Times New Roman" w:hAnsi="Times New Roman" w:cs="Times New Roman"/>
          <w:b/>
          <w:bCs/>
          <w:sz w:val="24"/>
          <w:szCs w:val="24"/>
        </w:rPr>
        <w:t>интегрированное занятие</w:t>
      </w:r>
      <w:r w:rsidRPr="00AD27D2">
        <w:rPr>
          <w:rFonts w:ascii="Times New Roman" w:hAnsi="Times New Roman" w:cs="Times New Roman"/>
          <w:sz w:val="24"/>
          <w:szCs w:val="24"/>
        </w:rPr>
        <w:t>.</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u w:val="single"/>
        </w:rPr>
        <w:t>Приёмы</w:t>
      </w:r>
      <w:r w:rsidRPr="00AD27D2">
        <w:rPr>
          <w:rFonts w:ascii="Times New Roman" w:hAnsi="Times New Roman" w:cs="Times New Roman"/>
          <w:sz w:val="24"/>
          <w:szCs w:val="24"/>
        </w:rPr>
        <w:t>: сюрпризный момент – гости из другой страны.</w:t>
      </w:r>
    </w:p>
    <w:p w:rsidR="00083925"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u w:val="single"/>
        </w:rPr>
        <w:t>Методы</w:t>
      </w:r>
      <w:r w:rsidRPr="00AD27D2">
        <w:rPr>
          <w:rFonts w:ascii="Times New Roman" w:hAnsi="Times New Roman" w:cs="Times New Roman"/>
          <w:sz w:val="24"/>
          <w:szCs w:val="24"/>
        </w:rPr>
        <w:t>: словесный, практический, наглядный.</w:t>
      </w:r>
    </w:p>
    <w:p w:rsidR="00AD27D2" w:rsidRPr="00AD27D2" w:rsidRDefault="00AD27D2" w:rsidP="00AD27D2">
      <w:pPr>
        <w:spacing w:after="0"/>
        <w:rPr>
          <w:rFonts w:ascii="Times New Roman" w:hAnsi="Times New Roman" w:cs="Times New Roman"/>
          <w:sz w:val="24"/>
          <w:szCs w:val="24"/>
        </w:rPr>
      </w:pP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Предварительная работа</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 Рассматривание иллюстраций </w:t>
      </w:r>
      <w:r w:rsidRPr="00AD27D2">
        <w:rPr>
          <w:rFonts w:ascii="Times New Roman" w:hAnsi="Times New Roman" w:cs="Times New Roman"/>
          <w:i/>
          <w:iCs/>
          <w:sz w:val="24"/>
          <w:szCs w:val="24"/>
        </w:rPr>
        <w:t>«Мой край Дагестан»</w:t>
      </w:r>
      <w:r w:rsidRPr="00AD27D2">
        <w:rPr>
          <w:rFonts w:ascii="Times New Roman" w:hAnsi="Times New Roman" w:cs="Times New Roman"/>
          <w:sz w:val="24"/>
          <w:szCs w:val="24"/>
        </w:rPr>
        <w:t>, </w:t>
      </w:r>
      <w:r w:rsidRPr="00AD27D2">
        <w:rPr>
          <w:rFonts w:ascii="Times New Roman" w:hAnsi="Times New Roman" w:cs="Times New Roman"/>
          <w:i/>
          <w:iCs/>
          <w:sz w:val="24"/>
          <w:szCs w:val="24"/>
        </w:rPr>
        <w:t>«Мой родной город»</w:t>
      </w:r>
      <w:r w:rsidRPr="00AD27D2">
        <w:rPr>
          <w:rFonts w:ascii="Times New Roman" w:hAnsi="Times New Roman" w:cs="Times New Roman"/>
          <w:sz w:val="24"/>
          <w:szCs w:val="24"/>
        </w:rPr>
        <w:t>, </w:t>
      </w:r>
      <w:r w:rsidRPr="00AD27D2">
        <w:rPr>
          <w:rFonts w:ascii="Times New Roman" w:hAnsi="Times New Roman" w:cs="Times New Roman"/>
          <w:i/>
          <w:iCs/>
          <w:sz w:val="24"/>
          <w:szCs w:val="24"/>
        </w:rPr>
        <w:t>«Страна, где мы живём»</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 </w:t>
      </w:r>
      <w:r w:rsidRPr="00AD27D2">
        <w:rPr>
          <w:rFonts w:ascii="Times New Roman" w:hAnsi="Times New Roman" w:cs="Times New Roman"/>
          <w:sz w:val="24"/>
          <w:szCs w:val="24"/>
          <w:u w:val="single"/>
        </w:rPr>
        <w:t>Чтение художественной литературы</w:t>
      </w:r>
      <w:r w:rsidRPr="00AD27D2">
        <w:rPr>
          <w:rFonts w:ascii="Times New Roman" w:hAnsi="Times New Roman" w:cs="Times New Roman"/>
          <w:sz w:val="24"/>
          <w:szCs w:val="24"/>
        </w:rPr>
        <w:t>: </w:t>
      </w:r>
      <w:r w:rsidRPr="00AD27D2">
        <w:rPr>
          <w:rFonts w:ascii="Times New Roman" w:hAnsi="Times New Roman" w:cs="Times New Roman"/>
          <w:i/>
          <w:iCs/>
          <w:sz w:val="24"/>
          <w:szCs w:val="24"/>
        </w:rPr>
        <w:t>«Дружба»</w:t>
      </w:r>
      <w:r w:rsidRPr="00AD27D2">
        <w:rPr>
          <w:rFonts w:ascii="Times New Roman" w:hAnsi="Times New Roman" w:cs="Times New Roman"/>
          <w:sz w:val="24"/>
          <w:szCs w:val="24"/>
        </w:rPr>
        <w:t>, </w:t>
      </w:r>
      <w:r w:rsidRPr="00AD27D2">
        <w:rPr>
          <w:rFonts w:ascii="Times New Roman" w:hAnsi="Times New Roman" w:cs="Times New Roman"/>
          <w:i/>
          <w:iCs/>
          <w:sz w:val="24"/>
          <w:szCs w:val="24"/>
        </w:rPr>
        <w:t>«Наука отца»</w:t>
      </w:r>
      <w:r w:rsidRPr="00AD27D2">
        <w:rPr>
          <w:rFonts w:ascii="Times New Roman" w:hAnsi="Times New Roman" w:cs="Times New Roman"/>
          <w:sz w:val="24"/>
          <w:szCs w:val="24"/>
        </w:rPr>
        <w:t>, </w:t>
      </w:r>
      <w:r w:rsidRPr="00AD27D2">
        <w:rPr>
          <w:rFonts w:ascii="Times New Roman" w:hAnsi="Times New Roman" w:cs="Times New Roman"/>
          <w:i/>
          <w:iCs/>
          <w:sz w:val="24"/>
          <w:szCs w:val="24"/>
        </w:rPr>
        <w:t>«Добро за добро»</w:t>
      </w:r>
      <w:r w:rsidRPr="00AD27D2">
        <w:rPr>
          <w:rFonts w:ascii="Times New Roman" w:hAnsi="Times New Roman" w:cs="Times New Roman"/>
          <w:sz w:val="24"/>
          <w:szCs w:val="24"/>
        </w:rPr>
        <w:t>, </w:t>
      </w:r>
      <w:r w:rsidRPr="00AD27D2">
        <w:rPr>
          <w:rFonts w:ascii="Times New Roman" w:hAnsi="Times New Roman" w:cs="Times New Roman"/>
          <w:i/>
          <w:iCs/>
          <w:sz w:val="24"/>
          <w:szCs w:val="24"/>
        </w:rPr>
        <w:t>«Дед сказал»</w:t>
      </w:r>
      <w:r w:rsidRPr="00AD27D2">
        <w:rPr>
          <w:rFonts w:ascii="Times New Roman" w:hAnsi="Times New Roman" w:cs="Times New Roman"/>
          <w:sz w:val="24"/>
          <w:szCs w:val="24"/>
        </w:rPr>
        <w:t>, </w:t>
      </w:r>
      <w:r w:rsidRPr="00AD27D2">
        <w:rPr>
          <w:rFonts w:ascii="Times New Roman" w:hAnsi="Times New Roman" w:cs="Times New Roman"/>
          <w:i/>
          <w:iCs/>
          <w:sz w:val="24"/>
          <w:szCs w:val="24"/>
        </w:rPr>
        <w:t>«В народе не зря говорят»</w:t>
      </w:r>
      <w:r w:rsidRPr="00AD27D2">
        <w:rPr>
          <w:rFonts w:ascii="Times New Roman" w:hAnsi="Times New Roman" w:cs="Times New Roman"/>
          <w:sz w:val="24"/>
          <w:szCs w:val="24"/>
        </w:rPr>
        <w:t>, и т. д.</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 Рисование </w:t>
      </w:r>
      <w:r w:rsidRPr="00AD27D2">
        <w:rPr>
          <w:rFonts w:ascii="Times New Roman" w:hAnsi="Times New Roman" w:cs="Times New Roman"/>
          <w:i/>
          <w:iCs/>
          <w:sz w:val="24"/>
          <w:szCs w:val="24"/>
        </w:rPr>
        <w:t>«Наша улица»</w:t>
      </w:r>
      <w:r w:rsidRPr="00AD27D2">
        <w:rPr>
          <w:rFonts w:ascii="Times New Roman" w:hAnsi="Times New Roman" w:cs="Times New Roman"/>
          <w:sz w:val="24"/>
          <w:szCs w:val="24"/>
        </w:rPr>
        <w:t>, </w:t>
      </w:r>
      <w:r w:rsidRPr="00AD27D2">
        <w:rPr>
          <w:rFonts w:ascii="Times New Roman" w:hAnsi="Times New Roman" w:cs="Times New Roman"/>
          <w:i/>
          <w:iCs/>
          <w:sz w:val="24"/>
          <w:szCs w:val="24"/>
        </w:rPr>
        <w:t>«Мой детский сад»</w:t>
      </w:r>
      <w:r w:rsidRPr="00AD27D2">
        <w:rPr>
          <w:rFonts w:ascii="Times New Roman" w:hAnsi="Times New Roman" w:cs="Times New Roman"/>
          <w:sz w:val="24"/>
          <w:szCs w:val="24"/>
        </w:rPr>
        <w:t>, </w:t>
      </w:r>
      <w:r w:rsidRPr="00AD27D2">
        <w:rPr>
          <w:rFonts w:ascii="Times New Roman" w:hAnsi="Times New Roman" w:cs="Times New Roman"/>
          <w:i/>
          <w:iCs/>
          <w:sz w:val="24"/>
          <w:szCs w:val="24"/>
        </w:rPr>
        <w:t>«Город, где я живу»</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 </w:t>
      </w:r>
      <w:r w:rsidRPr="00AD27D2">
        <w:rPr>
          <w:rFonts w:ascii="Times New Roman" w:hAnsi="Times New Roman" w:cs="Times New Roman"/>
          <w:b/>
          <w:bCs/>
          <w:sz w:val="24"/>
          <w:szCs w:val="24"/>
        </w:rPr>
        <w:t>Занятия и беседы с детьми </w:t>
      </w:r>
      <w:r w:rsidRPr="00AD27D2">
        <w:rPr>
          <w:rFonts w:ascii="Times New Roman" w:hAnsi="Times New Roman" w:cs="Times New Roman"/>
          <w:i/>
          <w:iCs/>
          <w:sz w:val="24"/>
          <w:szCs w:val="24"/>
        </w:rPr>
        <w:t>«Голубая планета Земля»</w:t>
      </w:r>
      <w:r w:rsidRPr="00AD27D2">
        <w:rPr>
          <w:rFonts w:ascii="Times New Roman" w:hAnsi="Times New Roman" w:cs="Times New Roman"/>
          <w:sz w:val="24"/>
          <w:szCs w:val="24"/>
        </w:rPr>
        <w:t>, </w:t>
      </w:r>
      <w:r w:rsidRPr="00AD27D2">
        <w:rPr>
          <w:rFonts w:ascii="Times New Roman" w:hAnsi="Times New Roman" w:cs="Times New Roman"/>
          <w:i/>
          <w:iCs/>
          <w:sz w:val="24"/>
          <w:szCs w:val="24"/>
        </w:rPr>
        <w:t>«Мой родной город»</w:t>
      </w:r>
      <w:r w:rsidRPr="00AD27D2">
        <w:rPr>
          <w:rFonts w:ascii="Times New Roman" w:hAnsi="Times New Roman" w:cs="Times New Roman"/>
          <w:sz w:val="24"/>
          <w:szCs w:val="24"/>
        </w:rPr>
        <w:t>, </w:t>
      </w:r>
      <w:r w:rsidRPr="00AD27D2">
        <w:rPr>
          <w:rFonts w:ascii="Times New Roman" w:hAnsi="Times New Roman" w:cs="Times New Roman"/>
          <w:i/>
          <w:iCs/>
          <w:sz w:val="24"/>
          <w:szCs w:val="24"/>
        </w:rPr>
        <w:t>«Край, где мы живём»</w:t>
      </w:r>
      <w:r w:rsidRPr="00AD27D2">
        <w:rPr>
          <w:rFonts w:ascii="Times New Roman" w:hAnsi="Times New Roman" w:cs="Times New Roman"/>
          <w:sz w:val="24"/>
          <w:szCs w:val="24"/>
        </w:rPr>
        <w:t>, </w:t>
      </w:r>
      <w:r w:rsidRPr="00AD27D2">
        <w:rPr>
          <w:rFonts w:ascii="Times New Roman" w:hAnsi="Times New Roman" w:cs="Times New Roman"/>
          <w:i/>
          <w:iCs/>
          <w:sz w:val="24"/>
          <w:szCs w:val="24"/>
        </w:rPr>
        <w:t>«Богатство Дагестана»</w:t>
      </w:r>
      <w:r w:rsidRPr="00AD27D2">
        <w:rPr>
          <w:rFonts w:ascii="Times New Roman" w:hAnsi="Times New Roman" w:cs="Times New Roman"/>
          <w:sz w:val="24"/>
          <w:szCs w:val="24"/>
        </w:rPr>
        <w:t>, </w:t>
      </w:r>
      <w:r w:rsidRPr="00AD27D2">
        <w:rPr>
          <w:rFonts w:ascii="Times New Roman" w:hAnsi="Times New Roman" w:cs="Times New Roman"/>
          <w:i/>
          <w:iCs/>
          <w:sz w:val="24"/>
          <w:szCs w:val="24"/>
        </w:rPr>
        <w:t>«Наши достопримечательности»</w:t>
      </w:r>
      <w:r w:rsidRPr="00AD27D2">
        <w:rPr>
          <w:rFonts w:ascii="Times New Roman" w:hAnsi="Times New Roman" w:cs="Times New Roman"/>
          <w:sz w:val="24"/>
          <w:szCs w:val="24"/>
        </w:rPr>
        <w:t>, </w:t>
      </w:r>
      <w:r w:rsidRPr="00AD27D2">
        <w:rPr>
          <w:rFonts w:ascii="Times New Roman" w:hAnsi="Times New Roman" w:cs="Times New Roman"/>
          <w:i/>
          <w:iCs/>
          <w:sz w:val="24"/>
          <w:szCs w:val="24"/>
        </w:rPr>
        <w:t>«Каспийское море»</w:t>
      </w:r>
      <w:r w:rsidRPr="00AD27D2">
        <w:rPr>
          <w:rFonts w:ascii="Times New Roman" w:hAnsi="Times New Roman" w:cs="Times New Roman"/>
          <w:sz w:val="24"/>
          <w:szCs w:val="24"/>
        </w:rPr>
        <w:t>, </w:t>
      </w:r>
      <w:r w:rsidRPr="00AD27D2">
        <w:rPr>
          <w:rFonts w:ascii="Times New Roman" w:hAnsi="Times New Roman" w:cs="Times New Roman"/>
          <w:i/>
          <w:iCs/>
          <w:sz w:val="24"/>
          <w:szCs w:val="24"/>
        </w:rPr>
        <w:t>«Наши соседи»</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Оборудование</w:t>
      </w:r>
      <w:r w:rsidRPr="00AD27D2">
        <w:rPr>
          <w:rFonts w:ascii="Times New Roman" w:hAnsi="Times New Roman" w:cs="Times New Roman"/>
          <w:sz w:val="24"/>
          <w:szCs w:val="24"/>
        </w:rPr>
        <w:t>: ИКТ,</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Звучит народная музыка. Ведущая читает строки из стихотворения </w:t>
      </w:r>
      <w:hyperlink r:id="rId8" w:tooltip="Расул Гамзатов. Поэт Дагестана" w:history="1">
        <w:r w:rsidRPr="00AD27D2">
          <w:rPr>
            <w:rStyle w:val="a3"/>
            <w:rFonts w:ascii="Times New Roman" w:hAnsi="Times New Roman" w:cs="Times New Roman"/>
            <w:b/>
            <w:bCs/>
            <w:sz w:val="24"/>
            <w:szCs w:val="24"/>
          </w:rPr>
          <w:t>Расула Гамзатова</w:t>
        </w:r>
      </w:hyperlink>
      <w:proofErr w:type="gramStart"/>
      <w:r w:rsidRPr="00AD27D2">
        <w:rPr>
          <w:rFonts w:ascii="Times New Roman" w:hAnsi="Times New Roman" w:cs="Times New Roman"/>
          <w:sz w:val="24"/>
          <w:szCs w:val="24"/>
        </w:rPr>
        <w:t> :</w:t>
      </w:r>
      <w:proofErr w:type="gramEnd"/>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В большой семье крестьянской, сакле скромной</w:t>
      </w:r>
    </w:p>
    <w:p w:rsidR="00083925" w:rsidRPr="00AD27D2" w:rsidRDefault="00083925" w:rsidP="00AD27D2">
      <w:pPr>
        <w:spacing w:after="0"/>
        <w:rPr>
          <w:rFonts w:ascii="Times New Roman" w:hAnsi="Times New Roman" w:cs="Times New Roman"/>
          <w:sz w:val="24"/>
          <w:szCs w:val="24"/>
        </w:rPr>
      </w:pPr>
      <w:proofErr w:type="gramStart"/>
      <w:r w:rsidRPr="00AD27D2">
        <w:rPr>
          <w:rFonts w:ascii="Times New Roman" w:hAnsi="Times New Roman" w:cs="Times New Roman"/>
          <w:sz w:val="24"/>
          <w:szCs w:val="24"/>
        </w:rPr>
        <w:t>Под солнцем плывшем в утреннем дыму</w:t>
      </w:r>
      <w:proofErr w:type="gramEnd"/>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 xml:space="preserve">Родился </w:t>
      </w:r>
      <w:proofErr w:type="gramStart"/>
      <w:r w:rsidRPr="00AD27D2">
        <w:rPr>
          <w:rFonts w:ascii="Times New Roman" w:hAnsi="Times New Roman" w:cs="Times New Roman"/>
          <w:sz w:val="24"/>
          <w:szCs w:val="24"/>
        </w:rPr>
        <w:t>в</w:t>
      </w:r>
      <w:proofErr w:type="gramEnd"/>
      <w:r w:rsidRPr="00AD27D2">
        <w:rPr>
          <w:rFonts w:ascii="Times New Roman" w:hAnsi="Times New Roman" w:cs="Times New Roman"/>
          <w:sz w:val="24"/>
          <w:szCs w:val="24"/>
        </w:rPr>
        <w:t xml:space="preserve"> Дагестанкой автономной</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Мальчишка неизвестный никому</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Сегодняшнее наше занятие мы </w:t>
      </w:r>
      <w:r w:rsidRPr="00AD27D2">
        <w:rPr>
          <w:rFonts w:ascii="Times New Roman" w:hAnsi="Times New Roman" w:cs="Times New Roman"/>
          <w:b/>
          <w:bCs/>
          <w:sz w:val="24"/>
          <w:szCs w:val="24"/>
        </w:rPr>
        <w:t>посвящаем</w:t>
      </w:r>
      <w:r w:rsidRPr="00AD27D2">
        <w:rPr>
          <w:rFonts w:ascii="Times New Roman" w:hAnsi="Times New Roman" w:cs="Times New Roman"/>
          <w:sz w:val="24"/>
          <w:szCs w:val="24"/>
        </w:rPr>
        <w:t> юбилею знаменитого нашего земляка, народного поэта Дагестана </w:t>
      </w:r>
      <w:r w:rsidRPr="00AD27D2">
        <w:rPr>
          <w:rFonts w:ascii="Times New Roman" w:hAnsi="Times New Roman" w:cs="Times New Roman"/>
          <w:b/>
          <w:bCs/>
          <w:sz w:val="24"/>
          <w:szCs w:val="24"/>
        </w:rPr>
        <w:t>Расула Гамзатова</w:t>
      </w:r>
      <w:r w:rsidRPr="00AD27D2">
        <w:rPr>
          <w:rFonts w:ascii="Times New Roman" w:hAnsi="Times New Roman" w:cs="Times New Roman"/>
          <w:sz w:val="24"/>
          <w:szCs w:val="24"/>
        </w:rPr>
        <w:t>, чьи стихи вы хорошо знаете, чьи песни вы поете.</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lastRenderedPageBreak/>
        <w:t>Как вы знаете, </w:t>
      </w:r>
      <w:r w:rsidRPr="00AD27D2">
        <w:rPr>
          <w:rFonts w:ascii="Times New Roman" w:hAnsi="Times New Roman" w:cs="Times New Roman"/>
          <w:b/>
          <w:bCs/>
          <w:sz w:val="24"/>
          <w:szCs w:val="24"/>
        </w:rPr>
        <w:t>Расул Гамзатов</w:t>
      </w:r>
      <w:r w:rsidRPr="00AD27D2">
        <w:rPr>
          <w:rFonts w:ascii="Times New Roman" w:hAnsi="Times New Roman" w:cs="Times New Roman"/>
          <w:sz w:val="24"/>
          <w:szCs w:val="24"/>
        </w:rPr>
        <w:t> родился в семье знаменитого поэта </w:t>
      </w:r>
      <w:r w:rsidRPr="00AD27D2">
        <w:rPr>
          <w:rFonts w:ascii="Times New Roman" w:hAnsi="Times New Roman" w:cs="Times New Roman"/>
          <w:b/>
          <w:bCs/>
          <w:sz w:val="24"/>
          <w:szCs w:val="24"/>
        </w:rPr>
        <w:t xml:space="preserve">Гамзата </w:t>
      </w:r>
      <w:proofErr w:type="spellStart"/>
      <w:r w:rsidRPr="00AD27D2">
        <w:rPr>
          <w:rFonts w:ascii="Times New Roman" w:hAnsi="Times New Roman" w:cs="Times New Roman"/>
          <w:b/>
          <w:bCs/>
          <w:sz w:val="24"/>
          <w:szCs w:val="24"/>
        </w:rPr>
        <w:t>Цадасы</w:t>
      </w:r>
      <w:proofErr w:type="spellEnd"/>
      <w:r w:rsidRPr="00AD27D2">
        <w:rPr>
          <w:rFonts w:ascii="Times New Roman" w:hAnsi="Times New Roman" w:cs="Times New Roman"/>
          <w:sz w:val="24"/>
          <w:szCs w:val="24"/>
        </w:rPr>
        <w:t>. Он рос как все аульские мальчишки. Но когда он стал знаменитым поэтом, он не оторвался от Дагестана, от своих земляков, он не представляет себя вне Дагестана, он живет для Дагестана, среди нас, для нас. </w:t>
      </w:r>
      <w:r w:rsidRPr="00AD27D2">
        <w:rPr>
          <w:rFonts w:ascii="Times New Roman" w:hAnsi="Times New Roman" w:cs="Times New Roman"/>
          <w:b/>
          <w:bCs/>
          <w:sz w:val="24"/>
          <w:szCs w:val="24"/>
        </w:rPr>
        <w:t>Расул Гамзатов - живая легенда</w:t>
      </w:r>
      <w:r w:rsidRPr="00AD27D2">
        <w:rPr>
          <w:rFonts w:ascii="Times New Roman" w:hAnsi="Times New Roman" w:cs="Times New Roman"/>
          <w:sz w:val="24"/>
          <w:szCs w:val="24"/>
        </w:rPr>
        <w:t>, гордость всего Дагестана.</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b/>
          <w:bCs/>
          <w:sz w:val="24"/>
          <w:szCs w:val="24"/>
        </w:rPr>
        <w:t>Расул</w:t>
      </w:r>
      <w:r w:rsidRPr="00AD27D2">
        <w:rPr>
          <w:rFonts w:ascii="Times New Roman" w:hAnsi="Times New Roman" w:cs="Times New Roman"/>
          <w:sz w:val="24"/>
          <w:szCs w:val="24"/>
        </w:rPr>
        <w:t> написал много стихотворений о Родине, дружбе, о любимой матери, о товариществе, о дедушке, о родном крае.</w:t>
      </w:r>
    </w:p>
    <w:p w:rsidR="00083925" w:rsidRPr="00AD27D2" w:rsidRDefault="00083925" w:rsidP="00083925">
      <w:pPr>
        <w:rPr>
          <w:rFonts w:ascii="Times New Roman" w:hAnsi="Times New Roman" w:cs="Times New Roman"/>
          <w:sz w:val="24"/>
          <w:szCs w:val="24"/>
          <w:u w:val="single"/>
        </w:rPr>
      </w:pPr>
      <w:r w:rsidRPr="00AD27D2">
        <w:rPr>
          <w:rFonts w:ascii="Times New Roman" w:hAnsi="Times New Roman" w:cs="Times New Roman"/>
          <w:sz w:val="24"/>
          <w:szCs w:val="24"/>
        </w:rPr>
        <w:t xml:space="preserve">О дедушке стих прочитает нам </w:t>
      </w:r>
      <w:r w:rsidRPr="00AD27D2">
        <w:rPr>
          <w:rFonts w:ascii="Times New Roman" w:hAnsi="Times New Roman" w:cs="Times New Roman"/>
          <w:sz w:val="24"/>
          <w:szCs w:val="24"/>
          <w:u w:val="single"/>
        </w:rPr>
        <w:t>Исмаил.</w:t>
      </w:r>
    </w:p>
    <w:p w:rsidR="00E21437" w:rsidRPr="00E21437" w:rsidRDefault="00E21437" w:rsidP="00E21437">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ru-RU"/>
        </w:rPr>
      </w:pPr>
      <w:r w:rsidRPr="00E21437">
        <w:rPr>
          <w:rFonts w:ascii="Times New Roman" w:eastAsia="Times New Roman" w:hAnsi="Times New Roman" w:cs="Times New Roman"/>
          <w:b/>
          <w:bCs/>
          <w:color w:val="000000"/>
          <w:kern w:val="36"/>
          <w:sz w:val="24"/>
          <w:szCs w:val="24"/>
          <w:lang w:eastAsia="ru-RU"/>
        </w:rPr>
        <w:t>Мой дедушка</w:t>
      </w:r>
    </w:p>
    <w:p w:rsidR="00E21437" w:rsidRPr="00E21437" w:rsidRDefault="00E21437" w:rsidP="00E21437">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ru-RU"/>
        </w:rPr>
      </w:pPr>
      <w:r w:rsidRPr="00E21437">
        <w:rPr>
          <w:rFonts w:ascii="Times New Roman" w:eastAsia="Times New Roman" w:hAnsi="Times New Roman" w:cs="Times New Roman"/>
          <w:b/>
          <w:bCs/>
          <w:color w:val="000000"/>
          <w:kern w:val="36"/>
          <w:sz w:val="24"/>
          <w:szCs w:val="24"/>
          <w:lang w:eastAsia="ru-RU"/>
        </w:rPr>
        <w:t>(Расул Гамзатов)  </w:t>
      </w:r>
    </w:p>
    <w:p w:rsidR="00E21437" w:rsidRPr="00E21437" w:rsidRDefault="00E21437" w:rsidP="00E21437">
      <w:pPr>
        <w:shd w:val="clear" w:color="auto" w:fill="FFFFFF"/>
        <w:spacing w:before="134" w:after="134" w:line="240" w:lineRule="auto"/>
        <w:rPr>
          <w:rFonts w:ascii="Times New Roman" w:eastAsia="Times New Roman" w:hAnsi="Times New Roman" w:cs="Times New Roman"/>
          <w:color w:val="000000"/>
          <w:sz w:val="24"/>
          <w:szCs w:val="24"/>
          <w:lang w:eastAsia="ru-RU"/>
        </w:rPr>
      </w:pPr>
      <w:r w:rsidRPr="00E21437">
        <w:rPr>
          <w:rFonts w:ascii="Times New Roman" w:eastAsia="Times New Roman" w:hAnsi="Times New Roman" w:cs="Times New Roman"/>
          <w:color w:val="000000"/>
          <w:sz w:val="24"/>
          <w:szCs w:val="24"/>
          <w:lang w:eastAsia="ru-RU"/>
        </w:rPr>
        <w:t>У меня есть дедушка,</w:t>
      </w:r>
      <w:r w:rsidRPr="00E21437">
        <w:rPr>
          <w:rFonts w:ascii="Times New Roman" w:eastAsia="Times New Roman" w:hAnsi="Times New Roman" w:cs="Times New Roman"/>
          <w:color w:val="000000"/>
          <w:sz w:val="24"/>
          <w:szCs w:val="24"/>
          <w:lang w:eastAsia="ru-RU"/>
        </w:rPr>
        <w:br/>
        <w:t>Как зима, седой.</w:t>
      </w:r>
      <w:r w:rsidRPr="00E21437">
        <w:rPr>
          <w:rFonts w:ascii="Times New Roman" w:eastAsia="Times New Roman" w:hAnsi="Times New Roman" w:cs="Times New Roman"/>
          <w:color w:val="000000"/>
          <w:sz w:val="24"/>
          <w:szCs w:val="24"/>
          <w:lang w:eastAsia="ru-RU"/>
        </w:rPr>
        <w:br/>
        <w:t>У меня есть дедушка</w:t>
      </w:r>
      <w:proofErr w:type="gramStart"/>
      <w:r w:rsidRPr="00E21437">
        <w:rPr>
          <w:rFonts w:ascii="Times New Roman" w:eastAsia="Times New Roman" w:hAnsi="Times New Roman" w:cs="Times New Roman"/>
          <w:color w:val="000000"/>
          <w:sz w:val="24"/>
          <w:szCs w:val="24"/>
          <w:lang w:eastAsia="ru-RU"/>
        </w:rPr>
        <w:br/>
        <w:t>С</w:t>
      </w:r>
      <w:proofErr w:type="gramEnd"/>
      <w:r w:rsidRPr="00E21437">
        <w:rPr>
          <w:rFonts w:ascii="Times New Roman" w:eastAsia="Times New Roman" w:hAnsi="Times New Roman" w:cs="Times New Roman"/>
          <w:color w:val="000000"/>
          <w:sz w:val="24"/>
          <w:szCs w:val="24"/>
          <w:lang w:eastAsia="ru-RU"/>
        </w:rPr>
        <w:t xml:space="preserve"> белой бородой.</w:t>
      </w:r>
    </w:p>
    <w:p w:rsidR="00E21437" w:rsidRPr="00E21437" w:rsidRDefault="00E21437" w:rsidP="00E21437">
      <w:pPr>
        <w:shd w:val="clear" w:color="auto" w:fill="FFFFFF"/>
        <w:spacing w:before="134" w:after="134" w:line="240" w:lineRule="auto"/>
        <w:rPr>
          <w:rFonts w:ascii="Times New Roman" w:eastAsia="Times New Roman" w:hAnsi="Times New Roman" w:cs="Times New Roman"/>
          <w:color w:val="000000"/>
          <w:sz w:val="24"/>
          <w:szCs w:val="24"/>
          <w:lang w:eastAsia="ru-RU"/>
        </w:rPr>
      </w:pPr>
      <w:r w:rsidRPr="00E21437">
        <w:rPr>
          <w:rFonts w:ascii="Times New Roman" w:eastAsia="Times New Roman" w:hAnsi="Times New Roman" w:cs="Times New Roman"/>
          <w:color w:val="000000"/>
          <w:sz w:val="24"/>
          <w:szCs w:val="24"/>
          <w:lang w:eastAsia="ru-RU"/>
        </w:rPr>
        <w:t>В день знакомства нашего —</w:t>
      </w:r>
      <w:r w:rsidRPr="00E21437">
        <w:rPr>
          <w:rFonts w:ascii="Times New Roman" w:eastAsia="Times New Roman" w:hAnsi="Times New Roman" w:cs="Times New Roman"/>
          <w:color w:val="000000"/>
          <w:sz w:val="24"/>
          <w:szCs w:val="24"/>
          <w:lang w:eastAsia="ru-RU"/>
        </w:rPr>
        <w:br/>
        <w:t>Это не секрет —</w:t>
      </w:r>
      <w:r w:rsidRPr="00E21437">
        <w:rPr>
          <w:rFonts w:ascii="Times New Roman" w:eastAsia="Times New Roman" w:hAnsi="Times New Roman" w:cs="Times New Roman"/>
          <w:color w:val="000000"/>
          <w:sz w:val="24"/>
          <w:szCs w:val="24"/>
          <w:lang w:eastAsia="ru-RU"/>
        </w:rPr>
        <w:br/>
        <w:t>Было мне полмесяца,</w:t>
      </w:r>
      <w:r w:rsidRPr="00E21437">
        <w:rPr>
          <w:rFonts w:ascii="Times New Roman" w:eastAsia="Times New Roman" w:hAnsi="Times New Roman" w:cs="Times New Roman"/>
          <w:color w:val="000000"/>
          <w:sz w:val="24"/>
          <w:szCs w:val="24"/>
          <w:lang w:eastAsia="ru-RU"/>
        </w:rPr>
        <w:br/>
        <w:t>А ему сто лет.</w:t>
      </w:r>
    </w:p>
    <w:p w:rsidR="00E21437" w:rsidRPr="00AD27D2" w:rsidRDefault="00E21437" w:rsidP="00083925">
      <w:pPr>
        <w:rPr>
          <w:rFonts w:ascii="Times New Roman" w:hAnsi="Times New Roman" w:cs="Times New Roman"/>
          <w:sz w:val="24"/>
          <w:szCs w:val="24"/>
          <w:u w:val="single"/>
        </w:rPr>
      </w:pP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Песня </w:t>
      </w:r>
      <w:r w:rsidRPr="00AD27D2">
        <w:rPr>
          <w:rFonts w:ascii="Times New Roman" w:hAnsi="Times New Roman" w:cs="Times New Roman"/>
          <w:i/>
          <w:iCs/>
          <w:sz w:val="24"/>
          <w:szCs w:val="24"/>
        </w:rPr>
        <w:t>«Я родился на Кавказе»</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Великий поэт </w:t>
      </w:r>
      <w:r w:rsidRPr="00AD27D2">
        <w:rPr>
          <w:rFonts w:ascii="Times New Roman" w:hAnsi="Times New Roman" w:cs="Times New Roman"/>
          <w:b/>
          <w:bCs/>
          <w:sz w:val="24"/>
          <w:szCs w:val="24"/>
        </w:rPr>
        <w:t>Расул Гамзатов сказал</w:t>
      </w:r>
      <w:proofErr w:type="gramStart"/>
      <w:r w:rsidRPr="00AD27D2">
        <w:rPr>
          <w:rFonts w:ascii="Times New Roman" w:hAnsi="Times New Roman" w:cs="Times New Roman"/>
          <w:sz w:val="24"/>
          <w:szCs w:val="24"/>
        </w:rPr>
        <w:t> :</w:t>
      </w:r>
      <w:proofErr w:type="gramEnd"/>
      <w:r w:rsidRPr="00AD27D2">
        <w:rPr>
          <w:rFonts w:ascii="Times New Roman" w:hAnsi="Times New Roman" w:cs="Times New Roman"/>
          <w:sz w:val="24"/>
          <w:szCs w:val="24"/>
        </w:rPr>
        <w:t xml:space="preserve"> Дагестан – не просто пестро</w:t>
      </w:r>
      <w:r w:rsidR="00E21437" w:rsidRPr="00AD27D2">
        <w:rPr>
          <w:rFonts w:ascii="Times New Roman" w:hAnsi="Times New Roman" w:cs="Times New Roman"/>
          <w:sz w:val="24"/>
          <w:szCs w:val="24"/>
        </w:rPr>
        <w:t xml:space="preserve"> </w:t>
      </w:r>
      <w:r w:rsidRPr="00AD27D2">
        <w:rPr>
          <w:rFonts w:ascii="Times New Roman" w:hAnsi="Times New Roman" w:cs="Times New Roman"/>
          <w:sz w:val="24"/>
          <w:szCs w:val="24"/>
        </w:rPr>
        <w:t>экзотическая страна, не просто красивые холмы и гранитные скалы, не только снежные вершины и белые облака. Дагестан – это республика, у которой есть три сокровища.</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Выходят трое детей.</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Первый ребенок</w:t>
      </w:r>
      <w:r w:rsidRPr="00AD27D2">
        <w:rPr>
          <w:rFonts w:ascii="Times New Roman" w:hAnsi="Times New Roman" w:cs="Times New Roman"/>
          <w:sz w:val="24"/>
          <w:szCs w:val="24"/>
        </w:rPr>
        <w:t>: Первое сокровище – земля, горы, равнины.</w:t>
      </w:r>
      <w:r w:rsidR="00E21437" w:rsidRPr="00AD27D2">
        <w:rPr>
          <w:rFonts w:ascii="Times New Roman" w:hAnsi="Times New Roman" w:cs="Times New Roman"/>
          <w:sz w:val="24"/>
          <w:szCs w:val="24"/>
        </w:rPr>
        <w:t xml:space="preserve"> ( Амир)</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Воспитатель</w:t>
      </w:r>
      <w:r w:rsidRPr="00AD27D2">
        <w:rPr>
          <w:rFonts w:ascii="Times New Roman" w:hAnsi="Times New Roman" w:cs="Times New Roman"/>
          <w:sz w:val="24"/>
          <w:szCs w:val="24"/>
        </w:rPr>
        <w:t xml:space="preserve">: Бесценна для горцев их каменистая земля. Трудна на ней жизнь. Чтобы вырастить на этих камнях что-нибудь, всю жизнь горец таскал на них землю корзинами, в </w:t>
      </w:r>
      <w:proofErr w:type="spellStart"/>
      <w:r w:rsidRPr="00AD27D2">
        <w:rPr>
          <w:rFonts w:ascii="Times New Roman" w:hAnsi="Times New Roman" w:cs="Times New Roman"/>
          <w:sz w:val="24"/>
          <w:szCs w:val="24"/>
        </w:rPr>
        <w:t>хурджинах</w:t>
      </w:r>
      <w:proofErr w:type="spellEnd"/>
      <w:r w:rsidRPr="00AD27D2">
        <w:rPr>
          <w:rFonts w:ascii="Times New Roman" w:hAnsi="Times New Roman" w:cs="Times New Roman"/>
          <w:sz w:val="24"/>
          <w:szCs w:val="24"/>
        </w:rPr>
        <w:t>, в папахах и даже пригоршнями. </w:t>
      </w:r>
      <w:r w:rsidRPr="00AD27D2">
        <w:rPr>
          <w:rFonts w:ascii="Times New Roman" w:hAnsi="Times New Roman" w:cs="Times New Roman"/>
          <w:sz w:val="24"/>
          <w:szCs w:val="24"/>
          <w:u w:val="single"/>
        </w:rPr>
        <w:t>Самое доброе пожелание горцев</w:t>
      </w:r>
      <w:r w:rsidRPr="00AD27D2">
        <w:rPr>
          <w:rFonts w:ascii="Times New Roman" w:hAnsi="Times New Roman" w:cs="Times New Roman"/>
          <w:sz w:val="24"/>
          <w:szCs w:val="24"/>
        </w:rPr>
        <w:t>: </w:t>
      </w:r>
      <w:r w:rsidRPr="00AD27D2">
        <w:rPr>
          <w:rFonts w:ascii="Times New Roman" w:hAnsi="Times New Roman" w:cs="Times New Roman"/>
          <w:i/>
          <w:iCs/>
          <w:sz w:val="24"/>
          <w:szCs w:val="24"/>
        </w:rPr>
        <w:t>«Чтобы тесно было колосьям на поле твоем»</w:t>
      </w:r>
      <w:r w:rsidRPr="00AD27D2">
        <w:rPr>
          <w:rFonts w:ascii="Times New Roman" w:hAnsi="Times New Roman" w:cs="Times New Roman"/>
          <w:sz w:val="24"/>
          <w:szCs w:val="24"/>
        </w:rPr>
        <w:t>. </w:t>
      </w:r>
      <w:r w:rsidRPr="00AD27D2">
        <w:rPr>
          <w:rFonts w:ascii="Times New Roman" w:hAnsi="Times New Roman" w:cs="Times New Roman"/>
          <w:sz w:val="24"/>
          <w:szCs w:val="24"/>
          <w:u w:val="single"/>
        </w:rPr>
        <w:t>Самая крепкая клятва горца</w:t>
      </w:r>
      <w:r w:rsidRPr="00AD27D2">
        <w:rPr>
          <w:rFonts w:ascii="Times New Roman" w:hAnsi="Times New Roman" w:cs="Times New Roman"/>
          <w:sz w:val="24"/>
          <w:szCs w:val="24"/>
        </w:rPr>
        <w:t>: </w:t>
      </w:r>
      <w:r w:rsidRPr="00AD27D2">
        <w:rPr>
          <w:rFonts w:ascii="Times New Roman" w:hAnsi="Times New Roman" w:cs="Times New Roman"/>
          <w:i/>
          <w:iCs/>
          <w:sz w:val="24"/>
          <w:szCs w:val="24"/>
        </w:rPr>
        <w:t>«Клянусь этой землей!»</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Второй ребенок</w:t>
      </w:r>
      <w:r w:rsidRPr="00AD27D2">
        <w:rPr>
          <w:rFonts w:ascii="Times New Roman" w:hAnsi="Times New Roman" w:cs="Times New Roman"/>
          <w:sz w:val="24"/>
          <w:szCs w:val="24"/>
        </w:rPr>
        <w:t>: Второе сокровище – </w:t>
      </w:r>
      <w:r w:rsidRPr="00AD27D2">
        <w:rPr>
          <w:rFonts w:ascii="Times New Roman" w:hAnsi="Times New Roman" w:cs="Times New Roman"/>
          <w:sz w:val="24"/>
          <w:szCs w:val="24"/>
          <w:u w:val="single"/>
        </w:rPr>
        <w:t>вода</w:t>
      </w:r>
      <w:r w:rsidRPr="00AD27D2">
        <w:rPr>
          <w:rFonts w:ascii="Times New Roman" w:hAnsi="Times New Roman" w:cs="Times New Roman"/>
          <w:sz w:val="24"/>
          <w:szCs w:val="24"/>
        </w:rPr>
        <w:t>: реки, родники, озера, море.</w:t>
      </w:r>
      <w:r w:rsidR="00E21437" w:rsidRPr="00AD27D2">
        <w:rPr>
          <w:rFonts w:ascii="Times New Roman" w:hAnsi="Times New Roman" w:cs="Times New Roman"/>
          <w:sz w:val="24"/>
          <w:szCs w:val="24"/>
        </w:rPr>
        <w:t xml:space="preserve"> (</w:t>
      </w:r>
      <w:proofErr w:type="spellStart"/>
      <w:r w:rsidR="00E21437" w:rsidRPr="00AD27D2">
        <w:rPr>
          <w:rFonts w:ascii="Times New Roman" w:hAnsi="Times New Roman" w:cs="Times New Roman"/>
          <w:sz w:val="24"/>
          <w:szCs w:val="24"/>
        </w:rPr>
        <w:t>Риана</w:t>
      </w:r>
      <w:proofErr w:type="spellEnd"/>
      <w:r w:rsidR="00E21437"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Воспитатель</w:t>
      </w:r>
      <w:r w:rsidRPr="00AD27D2">
        <w:rPr>
          <w:rFonts w:ascii="Times New Roman" w:hAnsi="Times New Roman" w:cs="Times New Roman"/>
          <w:sz w:val="24"/>
          <w:szCs w:val="24"/>
        </w:rPr>
        <w:t>: </w:t>
      </w:r>
      <w:r w:rsidRPr="00AD27D2">
        <w:rPr>
          <w:rFonts w:ascii="Times New Roman" w:hAnsi="Times New Roman" w:cs="Times New Roman"/>
          <w:sz w:val="24"/>
          <w:szCs w:val="24"/>
          <w:u w:val="single"/>
        </w:rPr>
        <w:t>Недаром в Дагестане говорят</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i/>
          <w:iCs/>
          <w:sz w:val="24"/>
          <w:szCs w:val="24"/>
        </w:rPr>
        <w:t>«Очаг – это сердце дома, а родник – сердце аула»</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Третий ребенок</w:t>
      </w:r>
      <w:r w:rsidRPr="00AD27D2">
        <w:rPr>
          <w:rFonts w:ascii="Times New Roman" w:hAnsi="Times New Roman" w:cs="Times New Roman"/>
          <w:sz w:val="24"/>
          <w:szCs w:val="24"/>
        </w:rPr>
        <w:t>: Третье сокровище – люди, их мастерство и свершения.</w:t>
      </w:r>
      <w:r w:rsidR="00E21437" w:rsidRPr="00AD27D2">
        <w:rPr>
          <w:rFonts w:ascii="Times New Roman" w:hAnsi="Times New Roman" w:cs="Times New Roman"/>
          <w:sz w:val="24"/>
          <w:szCs w:val="24"/>
        </w:rPr>
        <w:t xml:space="preserve"> (Фатима)</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Воспитатель</w:t>
      </w:r>
      <w:r w:rsidRPr="00AD27D2">
        <w:rPr>
          <w:rFonts w:ascii="Times New Roman" w:hAnsi="Times New Roman" w:cs="Times New Roman"/>
          <w:sz w:val="24"/>
          <w:szCs w:val="24"/>
        </w:rPr>
        <w:t>: И самым крупным алмазом в этом сокровище </w:t>
      </w:r>
      <w:r w:rsidRPr="00AD27D2">
        <w:rPr>
          <w:rFonts w:ascii="Times New Roman" w:hAnsi="Times New Roman" w:cs="Times New Roman"/>
          <w:b/>
          <w:bCs/>
          <w:sz w:val="24"/>
          <w:szCs w:val="24"/>
        </w:rPr>
        <w:t>Расул Гамзатов</w:t>
      </w:r>
      <w:r w:rsidRPr="00AD27D2">
        <w:rPr>
          <w:rFonts w:ascii="Times New Roman" w:hAnsi="Times New Roman" w:cs="Times New Roman"/>
          <w:sz w:val="24"/>
          <w:szCs w:val="24"/>
        </w:rPr>
        <w:t> считает дружбу трудолюбивого, мужественного дагестанского народа с другими народами страны и земли и его гостеприимство.</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lastRenderedPageBreak/>
        <w:t>Воспитатель</w:t>
      </w:r>
      <w:r w:rsidRPr="00AD27D2">
        <w:rPr>
          <w:rFonts w:ascii="Times New Roman" w:hAnsi="Times New Roman" w:cs="Times New Roman"/>
          <w:sz w:val="24"/>
          <w:szCs w:val="24"/>
        </w:rPr>
        <w:t>: Дагестан – страна гор. На склонах гор лепятся аулы. В каждом из них мерилом человеческого достоинства извечно считались мужество и честь. Каждый аул Дагестана чем-нибудь да славен.</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xml:space="preserve">: Аул </w:t>
      </w:r>
      <w:proofErr w:type="spellStart"/>
      <w:r w:rsidRPr="00AD27D2">
        <w:rPr>
          <w:rFonts w:ascii="Times New Roman" w:hAnsi="Times New Roman" w:cs="Times New Roman"/>
          <w:sz w:val="24"/>
          <w:szCs w:val="24"/>
        </w:rPr>
        <w:t>Балхар</w:t>
      </w:r>
      <w:proofErr w:type="spellEnd"/>
      <w:r w:rsidRPr="00AD27D2">
        <w:rPr>
          <w:rFonts w:ascii="Times New Roman" w:hAnsi="Times New Roman" w:cs="Times New Roman"/>
          <w:sz w:val="24"/>
          <w:szCs w:val="24"/>
        </w:rPr>
        <w:t xml:space="preserve"> – гончарным мастерством.</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Ребенок</w:t>
      </w:r>
      <w:r w:rsidRPr="00AD27D2">
        <w:rPr>
          <w:rFonts w:ascii="Times New Roman" w:hAnsi="Times New Roman" w:cs="Times New Roman"/>
          <w:sz w:val="24"/>
          <w:szCs w:val="24"/>
        </w:rPr>
        <w:t>: </w:t>
      </w:r>
      <w:r w:rsidRPr="00AD27D2">
        <w:rPr>
          <w:rFonts w:ascii="Times New Roman" w:hAnsi="Times New Roman" w:cs="Times New Roman"/>
          <w:b/>
          <w:bCs/>
          <w:sz w:val="24"/>
          <w:szCs w:val="24"/>
        </w:rPr>
        <w:t>Расул Гамзатов сказал</w:t>
      </w:r>
      <w:proofErr w:type="gramStart"/>
      <w:r w:rsidRPr="00AD27D2">
        <w:rPr>
          <w:rFonts w:ascii="Times New Roman" w:hAnsi="Times New Roman" w:cs="Times New Roman"/>
          <w:sz w:val="24"/>
          <w:szCs w:val="24"/>
        </w:rPr>
        <w:t> :</w:t>
      </w:r>
      <w:proofErr w:type="gramEnd"/>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Самые прекрасные кувшины</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Делают из обычной глины,</w:t>
      </w:r>
      <w:r w:rsidR="00E21437" w:rsidRPr="00AD27D2">
        <w:rPr>
          <w:rFonts w:ascii="Times New Roman" w:hAnsi="Times New Roman" w:cs="Times New Roman"/>
          <w:sz w:val="24"/>
          <w:szCs w:val="24"/>
        </w:rPr>
        <w:t xml:space="preserve"> (</w:t>
      </w:r>
      <w:proofErr w:type="spellStart"/>
      <w:r w:rsidR="00E21437" w:rsidRPr="00AD27D2">
        <w:rPr>
          <w:rFonts w:ascii="Times New Roman" w:hAnsi="Times New Roman" w:cs="Times New Roman"/>
          <w:sz w:val="24"/>
          <w:szCs w:val="24"/>
        </w:rPr>
        <w:t>Залина</w:t>
      </w:r>
      <w:proofErr w:type="spellEnd"/>
      <w:r w:rsidR="00E21437"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Так же, как прекрасный стих</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Создают из слов простых.</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xml:space="preserve">: </w:t>
      </w:r>
      <w:proofErr w:type="spellStart"/>
      <w:r w:rsidRPr="00AD27D2">
        <w:rPr>
          <w:rFonts w:ascii="Times New Roman" w:hAnsi="Times New Roman" w:cs="Times New Roman"/>
          <w:sz w:val="24"/>
          <w:szCs w:val="24"/>
        </w:rPr>
        <w:t>Кубач</w:t>
      </w:r>
      <w:proofErr w:type="gramStart"/>
      <w:r w:rsidRPr="00AD27D2">
        <w:rPr>
          <w:rFonts w:ascii="Times New Roman" w:hAnsi="Times New Roman" w:cs="Times New Roman"/>
          <w:sz w:val="24"/>
          <w:szCs w:val="24"/>
        </w:rPr>
        <w:t>и</w:t>
      </w:r>
      <w:proofErr w:type="spellEnd"/>
      <w:r w:rsidRPr="00AD27D2">
        <w:rPr>
          <w:rFonts w:ascii="Times New Roman" w:hAnsi="Times New Roman" w:cs="Times New Roman"/>
          <w:sz w:val="24"/>
          <w:szCs w:val="24"/>
        </w:rPr>
        <w:t>–</w:t>
      </w:r>
      <w:proofErr w:type="gramEnd"/>
      <w:r w:rsidRPr="00AD27D2">
        <w:rPr>
          <w:rFonts w:ascii="Times New Roman" w:hAnsi="Times New Roman" w:cs="Times New Roman"/>
          <w:sz w:val="24"/>
          <w:szCs w:val="24"/>
        </w:rPr>
        <w:t xml:space="preserve"> чеканкой по золоту и серебру.</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Ребенок</w:t>
      </w:r>
      <w:r w:rsidRPr="00AD27D2">
        <w:rPr>
          <w:rFonts w:ascii="Times New Roman" w:hAnsi="Times New Roman" w:cs="Times New Roman"/>
          <w:sz w:val="24"/>
          <w:szCs w:val="24"/>
        </w:rPr>
        <w:t>:</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 xml:space="preserve">Тайну </w:t>
      </w:r>
      <w:proofErr w:type="spellStart"/>
      <w:r w:rsidRPr="00AD27D2">
        <w:rPr>
          <w:rFonts w:ascii="Times New Roman" w:hAnsi="Times New Roman" w:cs="Times New Roman"/>
          <w:sz w:val="24"/>
          <w:szCs w:val="24"/>
        </w:rPr>
        <w:t>кубачинского</w:t>
      </w:r>
      <w:proofErr w:type="spellEnd"/>
      <w:r w:rsidRPr="00AD27D2">
        <w:rPr>
          <w:rFonts w:ascii="Times New Roman" w:hAnsi="Times New Roman" w:cs="Times New Roman"/>
          <w:sz w:val="24"/>
          <w:szCs w:val="24"/>
        </w:rPr>
        <w:t xml:space="preserve"> изделия</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Не ищите в нитках серебра.</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Носят тайну этого искусства</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 xml:space="preserve">В сердце </w:t>
      </w:r>
      <w:proofErr w:type="spellStart"/>
      <w:r w:rsidRPr="00AD27D2">
        <w:rPr>
          <w:rFonts w:ascii="Times New Roman" w:hAnsi="Times New Roman" w:cs="Times New Roman"/>
          <w:sz w:val="24"/>
          <w:szCs w:val="24"/>
        </w:rPr>
        <w:t>кубачинцы</w:t>
      </w:r>
      <w:proofErr w:type="spellEnd"/>
      <w:r w:rsidRPr="00AD27D2">
        <w:rPr>
          <w:rFonts w:ascii="Times New Roman" w:hAnsi="Times New Roman" w:cs="Times New Roman"/>
          <w:sz w:val="24"/>
          <w:szCs w:val="24"/>
        </w:rPr>
        <w:t xml:space="preserve"> – мастера.</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Так сказал </w:t>
      </w:r>
      <w:r w:rsidRPr="00AD27D2">
        <w:rPr>
          <w:rFonts w:ascii="Times New Roman" w:hAnsi="Times New Roman" w:cs="Times New Roman"/>
          <w:b/>
          <w:bCs/>
          <w:sz w:val="24"/>
          <w:szCs w:val="24"/>
        </w:rPr>
        <w:t>Расул Гамзатов</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Унцукуль – мастерством насечки и резьбы.</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Ребенок</w:t>
      </w:r>
      <w:r w:rsidRPr="00AD27D2">
        <w:rPr>
          <w:rFonts w:ascii="Times New Roman" w:hAnsi="Times New Roman" w:cs="Times New Roman"/>
          <w:sz w:val="24"/>
          <w:szCs w:val="24"/>
        </w:rPr>
        <w:t>:</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Хоть и веселый на ней узор</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У тех, кто с нею, печален взор.</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Так считает </w:t>
      </w:r>
      <w:r w:rsidRPr="00AD27D2">
        <w:rPr>
          <w:rFonts w:ascii="Times New Roman" w:hAnsi="Times New Roman" w:cs="Times New Roman"/>
          <w:b/>
          <w:bCs/>
          <w:sz w:val="24"/>
          <w:szCs w:val="24"/>
        </w:rPr>
        <w:t>Расул Гамзатов</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proofErr w:type="spellStart"/>
      <w:r w:rsidRPr="00AD27D2">
        <w:rPr>
          <w:rFonts w:ascii="Times New Roman" w:hAnsi="Times New Roman" w:cs="Times New Roman"/>
          <w:sz w:val="24"/>
          <w:szCs w:val="24"/>
          <w:u w:val="single"/>
        </w:rPr>
        <w:t>Ведущая</w:t>
      </w:r>
      <w:proofErr w:type="gramStart"/>
      <w:r w:rsidRPr="00AD27D2">
        <w:rPr>
          <w:rFonts w:ascii="Times New Roman" w:hAnsi="Times New Roman" w:cs="Times New Roman"/>
          <w:sz w:val="24"/>
          <w:szCs w:val="24"/>
        </w:rPr>
        <w:t>:Н</w:t>
      </w:r>
      <w:proofErr w:type="gramEnd"/>
      <w:r w:rsidRPr="00AD27D2">
        <w:rPr>
          <w:rFonts w:ascii="Times New Roman" w:hAnsi="Times New Roman" w:cs="Times New Roman"/>
          <w:sz w:val="24"/>
          <w:szCs w:val="24"/>
        </w:rPr>
        <w:t>аша</w:t>
      </w:r>
      <w:proofErr w:type="spellEnd"/>
      <w:r w:rsidRPr="00AD27D2">
        <w:rPr>
          <w:rFonts w:ascii="Times New Roman" w:hAnsi="Times New Roman" w:cs="Times New Roman"/>
          <w:sz w:val="24"/>
          <w:szCs w:val="24"/>
        </w:rPr>
        <w:t xml:space="preserve"> республика славится не только издельями народного промысла, стихами поэтов, но и зажигательными танцами, исполняется </w:t>
      </w:r>
      <w:r w:rsidRPr="00AD27D2">
        <w:rPr>
          <w:rFonts w:ascii="Times New Roman" w:hAnsi="Times New Roman" w:cs="Times New Roman"/>
          <w:i/>
          <w:iCs/>
          <w:sz w:val="24"/>
          <w:szCs w:val="24"/>
        </w:rPr>
        <w:t>«Лезгинка»</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Дагестанский танец.</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Через все творчество поэта красной нитью проходит тема Родины, дружбы, любви и преданности родному краю и своему народу. А главной темой своего творчества он считает Дагестан.</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«Дагестан – моя любовь и моя клятва. Моя мольба и моя молитва. Ты один главная тема всех моих книг, всей моей жизни. Когда я пишу о тебе, перо невольно дрожит в моей руке. С его великой судьбой связаны и песни, и боль, и радость его»</w:t>
      </w:r>
    </w:p>
    <w:p w:rsidR="00E21437" w:rsidRPr="00AD27D2" w:rsidRDefault="00E21437" w:rsidP="00083925">
      <w:pPr>
        <w:rPr>
          <w:rFonts w:ascii="Times New Roman" w:hAnsi="Times New Roman" w:cs="Times New Roman"/>
          <w:sz w:val="24"/>
          <w:szCs w:val="24"/>
        </w:rPr>
      </w:pPr>
      <w:r w:rsidRPr="00AD27D2">
        <w:rPr>
          <w:rFonts w:ascii="Times New Roman" w:hAnsi="Times New Roman" w:cs="Times New Roman"/>
          <w:sz w:val="24"/>
          <w:szCs w:val="24"/>
        </w:rPr>
        <w:t>Ребята, вы знаете, что в детстве Расул Гамзатов тоже любил играть в разные игры, как и все дети. Я предлагаю и вам поиграть. (Приглашает детей на игру) </w:t>
      </w:r>
    </w:p>
    <w:p w:rsidR="00F11C2C" w:rsidRDefault="00F11C2C" w:rsidP="00F11C2C">
      <w:pPr>
        <w:pStyle w:val="a6"/>
        <w:shd w:val="clear" w:color="auto" w:fill="FFFFFF"/>
        <w:spacing w:before="0" w:beforeAutospacing="0" w:after="0" w:afterAutospacing="0"/>
        <w:jc w:val="both"/>
        <w:rPr>
          <w:color w:val="181818"/>
        </w:rPr>
      </w:pPr>
      <w:r w:rsidRPr="00AD27D2">
        <w:rPr>
          <w:color w:val="181818"/>
        </w:rPr>
        <w:t> </w:t>
      </w:r>
    </w:p>
    <w:p w:rsidR="00E27D6D" w:rsidRDefault="00E27D6D" w:rsidP="00F11C2C">
      <w:pPr>
        <w:pStyle w:val="a6"/>
        <w:shd w:val="clear" w:color="auto" w:fill="FFFFFF"/>
        <w:spacing w:before="0" w:beforeAutospacing="0" w:after="0" w:afterAutospacing="0"/>
        <w:jc w:val="both"/>
        <w:rPr>
          <w:color w:val="181818"/>
        </w:rPr>
      </w:pPr>
    </w:p>
    <w:p w:rsidR="00E27D6D" w:rsidRDefault="00E27D6D" w:rsidP="00F11C2C">
      <w:pPr>
        <w:pStyle w:val="a6"/>
        <w:shd w:val="clear" w:color="auto" w:fill="FFFFFF"/>
        <w:spacing w:before="0" w:beforeAutospacing="0" w:after="0" w:afterAutospacing="0"/>
        <w:jc w:val="both"/>
        <w:rPr>
          <w:color w:val="181818"/>
        </w:rPr>
      </w:pPr>
    </w:p>
    <w:p w:rsidR="00E27D6D" w:rsidRPr="00AD27D2" w:rsidRDefault="00E27D6D" w:rsidP="00F11C2C">
      <w:pPr>
        <w:pStyle w:val="a6"/>
        <w:shd w:val="clear" w:color="auto" w:fill="FFFFFF"/>
        <w:spacing w:before="0" w:beforeAutospacing="0" w:after="0" w:afterAutospacing="0"/>
        <w:jc w:val="both"/>
        <w:rPr>
          <w:color w:val="181818"/>
        </w:rPr>
      </w:pPr>
      <w:bookmarkStart w:id="0" w:name="_GoBack"/>
      <w:bookmarkEnd w:id="0"/>
    </w:p>
    <w:p w:rsidR="00F11C2C" w:rsidRPr="00AD27D2" w:rsidRDefault="00F11C2C" w:rsidP="00F11C2C">
      <w:pPr>
        <w:pStyle w:val="a6"/>
        <w:shd w:val="clear" w:color="auto" w:fill="FFFFFF"/>
        <w:spacing w:before="0" w:beforeAutospacing="0" w:after="0" w:afterAutospacing="0"/>
        <w:rPr>
          <w:color w:val="181818"/>
        </w:rPr>
      </w:pPr>
      <w:r w:rsidRPr="00AD27D2">
        <w:rPr>
          <w:b/>
          <w:bCs/>
          <w:caps/>
          <w:color w:val="181818"/>
        </w:rPr>
        <w:lastRenderedPageBreak/>
        <w:t>«ЗАЩИТИ ГОСТЯ»</w:t>
      </w:r>
    </w:p>
    <w:p w:rsidR="00F11C2C" w:rsidRPr="00AD27D2" w:rsidRDefault="00F11C2C" w:rsidP="00F11C2C">
      <w:pPr>
        <w:pStyle w:val="a6"/>
        <w:shd w:val="clear" w:color="auto" w:fill="FFFFFF"/>
        <w:spacing w:before="0" w:beforeAutospacing="0" w:after="0" w:afterAutospacing="0"/>
        <w:rPr>
          <w:color w:val="181818"/>
        </w:rPr>
      </w:pPr>
      <w:r w:rsidRPr="00AD27D2">
        <w:rPr>
          <w:b/>
          <w:bCs/>
          <w:color w:val="181818"/>
        </w:rPr>
        <w:t>(Дагестанская игра)</w:t>
      </w:r>
    </w:p>
    <w:p w:rsidR="00F11C2C" w:rsidRPr="00AD27D2" w:rsidRDefault="00F11C2C" w:rsidP="00F11C2C">
      <w:pPr>
        <w:pStyle w:val="a6"/>
        <w:shd w:val="clear" w:color="auto" w:fill="FFFFFF"/>
        <w:spacing w:before="0" w:beforeAutospacing="0" w:after="0" w:afterAutospacing="0"/>
        <w:jc w:val="both"/>
        <w:rPr>
          <w:color w:val="181818"/>
        </w:rPr>
      </w:pPr>
      <w:r w:rsidRPr="00AD27D2">
        <w:rPr>
          <w:color w:val="181818"/>
        </w:rPr>
        <w:t>Играют 10-15 человек.</w:t>
      </w:r>
    </w:p>
    <w:p w:rsidR="00F11C2C" w:rsidRPr="00AD27D2" w:rsidRDefault="00F11C2C" w:rsidP="00F11C2C">
      <w:pPr>
        <w:pStyle w:val="a6"/>
        <w:shd w:val="clear" w:color="auto" w:fill="FFFFFF"/>
        <w:spacing w:before="0" w:beforeAutospacing="0" w:after="0" w:afterAutospacing="0"/>
        <w:jc w:val="both"/>
        <w:rPr>
          <w:color w:val="181818"/>
        </w:rPr>
      </w:pPr>
      <w:r w:rsidRPr="00AD27D2">
        <w:rPr>
          <w:caps/>
          <w:color w:val="181818"/>
        </w:rPr>
        <w:t>ИНВЕНТАРЬ</w:t>
      </w:r>
      <w:r w:rsidRPr="00AD27D2">
        <w:rPr>
          <w:color w:val="181818"/>
        </w:rPr>
        <w:t>: мяч.</w:t>
      </w:r>
    </w:p>
    <w:p w:rsidR="00F11C2C" w:rsidRPr="00AD27D2" w:rsidRDefault="00F11C2C" w:rsidP="00F11C2C">
      <w:pPr>
        <w:pStyle w:val="a6"/>
        <w:shd w:val="clear" w:color="auto" w:fill="FFFFFF"/>
        <w:spacing w:before="0" w:beforeAutospacing="0" w:after="0" w:afterAutospacing="0"/>
        <w:jc w:val="both"/>
        <w:rPr>
          <w:color w:val="181818"/>
        </w:rPr>
      </w:pPr>
      <w:r w:rsidRPr="00AD27D2">
        <w:rPr>
          <w:caps/>
          <w:color w:val="181818"/>
        </w:rPr>
        <w:t>СОДЕРЖАНИЕ ИГРЫ:</w:t>
      </w:r>
    </w:p>
    <w:p w:rsidR="00F11C2C" w:rsidRPr="00AD27D2" w:rsidRDefault="00F11C2C" w:rsidP="00F11C2C">
      <w:pPr>
        <w:pStyle w:val="a6"/>
        <w:shd w:val="clear" w:color="auto" w:fill="FFFFFF"/>
        <w:spacing w:before="0" w:beforeAutospacing="0" w:after="0" w:afterAutospacing="0"/>
        <w:ind w:firstLine="540"/>
        <w:jc w:val="both"/>
        <w:rPr>
          <w:color w:val="181818"/>
        </w:rPr>
      </w:pPr>
      <w:r w:rsidRPr="00AD27D2">
        <w:rPr>
          <w:color w:val="181818"/>
        </w:rPr>
        <w:t>Эта игра ярко отображает горское гостеприимство и неприкосновенность гостя.</w:t>
      </w:r>
    </w:p>
    <w:p w:rsidR="00F11C2C" w:rsidRPr="00AD27D2" w:rsidRDefault="00F11C2C" w:rsidP="00F11C2C">
      <w:pPr>
        <w:pStyle w:val="a6"/>
        <w:shd w:val="clear" w:color="auto" w:fill="FFFFFF"/>
        <w:spacing w:before="0" w:beforeAutospacing="0" w:after="0" w:afterAutospacing="0"/>
        <w:ind w:firstLine="540"/>
        <w:jc w:val="both"/>
        <w:rPr>
          <w:color w:val="181818"/>
        </w:rPr>
      </w:pPr>
      <w:r w:rsidRPr="00AD27D2">
        <w:rPr>
          <w:color w:val="181818"/>
        </w:rPr>
        <w:t xml:space="preserve">Для игры очерчивается круг, обозначающий дом. Величина круга зависит от количества </w:t>
      </w:r>
      <w:proofErr w:type="gramStart"/>
      <w:r w:rsidRPr="00AD27D2">
        <w:rPr>
          <w:color w:val="181818"/>
        </w:rPr>
        <w:t>играющих</w:t>
      </w:r>
      <w:proofErr w:type="gramEnd"/>
      <w:r w:rsidRPr="00AD27D2">
        <w:rPr>
          <w:color w:val="181818"/>
        </w:rPr>
        <w:t xml:space="preserve">. Величина круга зависит от количества </w:t>
      </w:r>
      <w:proofErr w:type="gramStart"/>
      <w:r w:rsidRPr="00AD27D2">
        <w:rPr>
          <w:color w:val="181818"/>
        </w:rPr>
        <w:t>играющих</w:t>
      </w:r>
      <w:proofErr w:type="gramEnd"/>
      <w:r w:rsidRPr="00AD27D2">
        <w:rPr>
          <w:color w:val="181818"/>
        </w:rPr>
        <w:t>. Выбираются “хозяин дома” и “гость”. Взявшись за предмет, /палка, обруч/ “хозяин дома” и “гость” находятся в кругу. Остальные участники располагаются за его пределами, пытаются попасть мячом в “гостя”. “Хозяин дома” должен отразить все попытки атакующих и тем самым защитить честь “гостя”. Игра продолжается до тех пор, пока один из участников не попадет мячом в “гостя”.</w:t>
      </w:r>
    </w:p>
    <w:p w:rsidR="00F11C2C" w:rsidRPr="00AD27D2" w:rsidRDefault="00F11C2C" w:rsidP="00F11C2C">
      <w:pPr>
        <w:pStyle w:val="a6"/>
        <w:shd w:val="clear" w:color="auto" w:fill="FFFFFF"/>
        <w:spacing w:before="0" w:beforeAutospacing="0" w:after="0" w:afterAutospacing="0"/>
        <w:ind w:firstLine="540"/>
        <w:jc w:val="both"/>
        <w:rPr>
          <w:color w:val="181818"/>
        </w:rPr>
      </w:pPr>
      <w:r w:rsidRPr="00AD27D2">
        <w:rPr>
          <w:color w:val="181818"/>
        </w:rPr>
        <w:t>Правила игры:</w:t>
      </w:r>
    </w:p>
    <w:p w:rsidR="00F11C2C" w:rsidRPr="00AD27D2" w:rsidRDefault="00F11C2C" w:rsidP="00F11C2C">
      <w:pPr>
        <w:pStyle w:val="a6"/>
        <w:shd w:val="clear" w:color="auto" w:fill="FFFFFF"/>
        <w:spacing w:before="0" w:beforeAutospacing="0" w:after="0" w:afterAutospacing="0"/>
        <w:ind w:left="1260"/>
        <w:jc w:val="both"/>
        <w:rPr>
          <w:color w:val="181818"/>
        </w:rPr>
      </w:pPr>
      <w:r w:rsidRPr="00AD27D2">
        <w:rPr>
          <w:color w:val="181818"/>
        </w:rPr>
        <w:t>1.      “Хозяину дома” и “гостю” выходить из круга запрещается.</w:t>
      </w:r>
    </w:p>
    <w:p w:rsidR="00F11C2C" w:rsidRPr="00AD27D2" w:rsidRDefault="00F11C2C" w:rsidP="00F11C2C">
      <w:pPr>
        <w:pStyle w:val="a6"/>
        <w:shd w:val="clear" w:color="auto" w:fill="FFFFFF"/>
        <w:spacing w:before="0" w:beforeAutospacing="0" w:after="0" w:afterAutospacing="0"/>
        <w:ind w:left="1260"/>
        <w:jc w:val="both"/>
        <w:rPr>
          <w:color w:val="181818"/>
        </w:rPr>
      </w:pPr>
      <w:r w:rsidRPr="00AD27D2">
        <w:rPr>
          <w:color w:val="181818"/>
        </w:rPr>
        <w:t>2.      Игрокам, находящимся вне круга, входить в него также запрещается.</w:t>
      </w:r>
    </w:p>
    <w:p w:rsidR="00F11C2C" w:rsidRPr="00AD27D2" w:rsidRDefault="00F11C2C" w:rsidP="00F11C2C">
      <w:pPr>
        <w:pStyle w:val="a6"/>
        <w:shd w:val="clear" w:color="auto" w:fill="FFFFFF"/>
        <w:spacing w:before="0" w:beforeAutospacing="0" w:after="0" w:afterAutospacing="0"/>
        <w:ind w:left="1260"/>
        <w:jc w:val="both"/>
        <w:rPr>
          <w:color w:val="181818"/>
        </w:rPr>
      </w:pPr>
    </w:p>
    <w:p w:rsidR="00F11C2C" w:rsidRPr="00AD27D2" w:rsidRDefault="00F11C2C" w:rsidP="00F11C2C">
      <w:pPr>
        <w:pStyle w:val="a6"/>
        <w:shd w:val="clear" w:color="auto" w:fill="FFFFFF"/>
        <w:spacing w:before="0" w:beforeAutospacing="0" w:after="0" w:afterAutospacing="0"/>
        <w:rPr>
          <w:color w:val="181818"/>
        </w:rPr>
      </w:pPr>
      <w:r w:rsidRPr="00AD27D2">
        <w:rPr>
          <w:b/>
          <w:bCs/>
          <w:color w:val="181818"/>
        </w:rPr>
        <w:t>«</w:t>
      </w:r>
      <w:r w:rsidRPr="00AD27D2">
        <w:rPr>
          <w:b/>
          <w:bCs/>
          <w:caps/>
          <w:color w:val="181818"/>
        </w:rPr>
        <w:t>ПАСТУХ И ОВЦЫ</w:t>
      </w:r>
      <w:r w:rsidRPr="00AD27D2">
        <w:rPr>
          <w:b/>
          <w:bCs/>
          <w:color w:val="181818"/>
        </w:rPr>
        <w:t>» - дагестанская народная игра.</w:t>
      </w:r>
    </w:p>
    <w:p w:rsidR="00F11C2C" w:rsidRPr="00AD27D2" w:rsidRDefault="00F11C2C" w:rsidP="00F11C2C">
      <w:pPr>
        <w:pStyle w:val="a6"/>
        <w:shd w:val="clear" w:color="auto" w:fill="FFFFFF"/>
        <w:spacing w:before="0" w:beforeAutospacing="0" w:after="0" w:afterAutospacing="0"/>
        <w:rPr>
          <w:color w:val="181818"/>
        </w:rPr>
      </w:pPr>
      <w:r w:rsidRPr="00AD27D2">
        <w:rPr>
          <w:color w:val="181818"/>
        </w:rPr>
        <w:t>Играет вся группа.</w:t>
      </w:r>
    </w:p>
    <w:p w:rsidR="00F11C2C" w:rsidRPr="00AD27D2" w:rsidRDefault="00F11C2C" w:rsidP="00F11C2C">
      <w:pPr>
        <w:pStyle w:val="a6"/>
        <w:shd w:val="clear" w:color="auto" w:fill="FFFFFF"/>
        <w:spacing w:before="0" w:beforeAutospacing="0" w:after="0" w:afterAutospacing="0"/>
        <w:rPr>
          <w:color w:val="181818"/>
        </w:rPr>
      </w:pPr>
      <w:r w:rsidRPr="00AD27D2">
        <w:rPr>
          <w:caps/>
          <w:color w:val="181818"/>
        </w:rPr>
        <w:t>СОДЕРЖАНИЕ ИГРЫ:</w:t>
      </w:r>
    </w:p>
    <w:p w:rsidR="00F11C2C" w:rsidRPr="00AD27D2" w:rsidRDefault="00F11C2C" w:rsidP="00F11C2C">
      <w:pPr>
        <w:pStyle w:val="a6"/>
        <w:shd w:val="clear" w:color="auto" w:fill="FFFFFF"/>
        <w:spacing w:before="0" w:beforeAutospacing="0" w:after="0" w:afterAutospacing="0"/>
        <w:ind w:firstLine="540"/>
        <w:rPr>
          <w:color w:val="181818"/>
        </w:rPr>
      </w:pPr>
      <w:r w:rsidRPr="00AD27D2">
        <w:rPr>
          <w:color w:val="181818"/>
        </w:rPr>
        <w:t xml:space="preserve">Дети изображают овец. Из числа играющих детей выбираются двое на роли “пастуха” и “волка”. На площадке очерчивается место – “логово волка”. На </w:t>
      </w:r>
      <w:proofErr w:type="gramStart"/>
      <w:r w:rsidRPr="00AD27D2">
        <w:rPr>
          <w:color w:val="181818"/>
        </w:rPr>
        <w:t>противоположной</w:t>
      </w:r>
      <w:proofErr w:type="gramEnd"/>
      <w:r w:rsidRPr="00AD27D2">
        <w:rPr>
          <w:color w:val="181818"/>
        </w:rPr>
        <w:t xml:space="preserve"> – место для овец.</w:t>
      </w:r>
    </w:p>
    <w:p w:rsidR="00F11C2C" w:rsidRPr="00AD27D2" w:rsidRDefault="00F11C2C" w:rsidP="00F11C2C">
      <w:pPr>
        <w:pStyle w:val="a6"/>
        <w:shd w:val="clear" w:color="auto" w:fill="FFFFFF"/>
        <w:spacing w:before="0" w:beforeAutospacing="0" w:after="0" w:afterAutospacing="0"/>
        <w:ind w:firstLine="540"/>
        <w:rPr>
          <w:color w:val="181818"/>
        </w:rPr>
      </w:pPr>
      <w:r w:rsidRPr="00AD27D2">
        <w:rPr>
          <w:color w:val="181818"/>
        </w:rPr>
        <w:t xml:space="preserve">Пастух пасет овец в середине площадки. </w:t>
      </w:r>
      <w:proofErr w:type="gramStart"/>
      <w:r w:rsidRPr="00AD27D2">
        <w:rPr>
          <w:color w:val="181818"/>
        </w:rPr>
        <w:t>По сигналу “пастуха” “волк”, “овцы”, бегут к нему за черту, а “волк” ловит заблудившихся “овец”, которые не успели подбежать к “пастуху”.</w:t>
      </w:r>
      <w:proofErr w:type="gramEnd"/>
    </w:p>
    <w:p w:rsidR="00F11C2C" w:rsidRPr="00AD27D2" w:rsidRDefault="00F11C2C" w:rsidP="00F11C2C">
      <w:pPr>
        <w:pStyle w:val="a6"/>
        <w:shd w:val="clear" w:color="auto" w:fill="FFFFFF"/>
        <w:spacing w:before="0" w:beforeAutospacing="0" w:after="0" w:afterAutospacing="0"/>
        <w:ind w:firstLine="540"/>
        <w:rPr>
          <w:color w:val="181818"/>
        </w:rPr>
      </w:pPr>
      <w:r w:rsidRPr="00AD27D2">
        <w:rPr>
          <w:color w:val="181818"/>
        </w:rPr>
        <w:t>Пойманные дети вновь включаются при ее повторении.</w:t>
      </w:r>
    </w:p>
    <w:p w:rsidR="00F11C2C" w:rsidRPr="00AD27D2" w:rsidRDefault="00F11C2C" w:rsidP="00F11C2C">
      <w:pPr>
        <w:pStyle w:val="a6"/>
        <w:shd w:val="clear" w:color="auto" w:fill="FFFFFF"/>
        <w:spacing w:before="0" w:beforeAutospacing="0" w:after="0" w:afterAutospacing="0"/>
        <w:ind w:firstLine="540"/>
        <w:rPr>
          <w:color w:val="181818"/>
        </w:rPr>
      </w:pPr>
      <w:r w:rsidRPr="00AD27D2">
        <w:rPr>
          <w:color w:val="181818"/>
        </w:rPr>
        <w:t>Рекомендуется для детей старшего дошкольного возраста.</w:t>
      </w:r>
    </w:p>
    <w:p w:rsidR="00F11C2C" w:rsidRPr="00AD27D2" w:rsidRDefault="00F11C2C" w:rsidP="00F11C2C">
      <w:pPr>
        <w:pStyle w:val="a6"/>
        <w:shd w:val="clear" w:color="auto" w:fill="FFFFFF"/>
        <w:spacing w:before="0" w:beforeAutospacing="0" w:after="0" w:afterAutospacing="0"/>
        <w:ind w:firstLine="540"/>
        <w:rPr>
          <w:color w:val="181818"/>
        </w:rPr>
      </w:pPr>
    </w:p>
    <w:p w:rsidR="00AD27D2" w:rsidRPr="00AD27D2" w:rsidRDefault="00AD27D2" w:rsidP="00AD27D2">
      <w:pPr>
        <w:pStyle w:val="a6"/>
        <w:shd w:val="clear" w:color="auto" w:fill="FFFFFF"/>
        <w:spacing w:before="0" w:beforeAutospacing="0" w:after="0" w:afterAutospacing="0"/>
        <w:jc w:val="both"/>
        <w:rPr>
          <w:color w:val="181818"/>
        </w:rPr>
      </w:pPr>
      <w:r w:rsidRPr="00AD27D2">
        <w:rPr>
          <w:color w:val="181818"/>
        </w:rPr>
        <w:t> </w:t>
      </w:r>
    </w:p>
    <w:p w:rsidR="00AD27D2" w:rsidRPr="00AD27D2" w:rsidRDefault="00AD27D2" w:rsidP="00AD27D2">
      <w:pPr>
        <w:pStyle w:val="a6"/>
        <w:shd w:val="clear" w:color="auto" w:fill="FFFFFF"/>
        <w:spacing w:before="0" w:beforeAutospacing="0" w:after="0" w:afterAutospacing="0"/>
        <w:rPr>
          <w:color w:val="181818"/>
        </w:rPr>
      </w:pPr>
      <w:r w:rsidRPr="00AD27D2">
        <w:rPr>
          <w:b/>
          <w:bCs/>
          <w:caps/>
          <w:color w:val="181818"/>
        </w:rPr>
        <w:t>ОДИН ЛИШНИЙ</w:t>
      </w:r>
      <w:r w:rsidRPr="00AD27D2">
        <w:rPr>
          <w:b/>
          <w:bCs/>
          <w:color w:val="181818"/>
        </w:rPr>
        <w:t> – аварская народная игра.</w:t>
      </w:r>
    </w:p>
    <w:p w:rsidR="00AD27D2" w:rsidRPr="00AD27D2" w:rsidRDefault="00AD27D2" w:rsidP="00AD27D2">
      <w:pPr>
        <w:pStyle w:val="a6"/>
        <w:shd w:val="clear" w:color="auto" w:fill="FFFFFF"/>
        <w:spacing w:before="0" w:beforeAutospacing="0" w:after="0" w:afterAutospacing="0"/>
        <w:jc w:val="both"/>
        <w:rPr>
          <w:color w:val="181818"/>
        </w:rPr>
      </w:pPr>
      <w:r w:rsidRPr="00AD27D2">
        <w:rPr>
          <w:color w:val="181818"/>
        </w:rPr>
        <w:t>Играют 10 и более человек.</w:t>
      </w:r>
    </w:p>
    <w:p w:rsidR="00AD27D2" w:rsidRPr="00AD27D2" w:rsidRDefault="00AD27D2" w:rsidP="00AD27D2">
      <w:pPr>
        <w:pStyle w:val="a6"/>
        <w:shd w:val="clear" w:color="auto" w:fill="FFFFFF"/>
        <w:spacing w:before="0" w:beforeAutospacing="0" w:after="0" w:afterAutospacing="0"/>
        <w:jc w:val="both"/>
        <w:rPr>
          <w:color w:val="181818"/>
        </w:rPr>
      </w:pPr>
      <w:r w:rsidRPr="00AD27D2">
        <w:rPr>
          <w:caps/>
          <w:color w:val="181818"/>
        </w:rPr>
        <w:t>ИНВЕНТАРЬ</w:t>
      </w:r>
      <w:r w:rsidRPr="00AD27D2">
        <w:rPr>
          <w:color w:val="181818"/>
        </w:rPr>
        <w:t xml:space="preserve">: стулья – на один меньше числа </w:t>
      </w:r>
      <w:proofErr w:type="gramStart"/>
      <w:r w:rsidRPr="00AD27D2">
        <w:rPr>
          <w:color w:val="181818"/>
        </w:rPr>
        <w:t>играющих</w:t>
      </w:r>
      <w:proofErr w:type="gramEnd"/>
      <w:r w:rsidRPr="00AD27D2">
        <w:rPr>
          <w:color w:val="181818"/>
        </w:rPr>
        <w:t>.</w:t>
      </w:r>
    </w:p>
    <w:p w:rsidR="00AD27D2" w:rsidRPr="00AD27D2" w:rsidRDefault="00AD27D2" w:rsidP="00AD27D2">
      <w:pPr>
        <w:pStyle w:val="a6"/>
        <w:shd w:val="clear" w:color="auto" w:fill="FFFFFF"/>
        <w:spacing w:before="0" w:beforeAutospacing="0" w:after="0" w:afterAutospacing="0"/>
        <w:jc w:val="both"/>
        <w:rPr>
          <w:color w:val="181818"/>
        </w:rPr>
      </w:pPr>
      <w:r w:rsidRPr="00AD27D2">
        <w:rPr>
          <w:caps/>
          <w:color w:val="181818"/>
        </w:rPr>
        <w:t>СОДЕРЖАНИЕ ИГРЫ:</w:t>
      </w:r>
    </w:p>
    <w:p w:rsidR="00AD27D2" w:rsidRPr="00AD27D2" w:rsidRDefault="00AD27D2" w:rsidP="00AD27D2">
      <w:pPr>
        <w:pStyle w:val="a6"/>
        <w:shd w:val="clear" w:color="auto" w:fill="FFFFFF"/>
        <w:spacing w:before="0" w:beforeAutospacing="0" w:after="0" w:afterAutospacing="0"/>
        <w:ind w:firstLine="540"/>
        <w:jc w:val="both"/>
        <w:rPr>
          <w:color w:val="181818"/>
        </w:rPr>
      </w:pPr>
      <w:r w:rsidRPr="00AD27D2">
        <w:rPr>
          <w:color w:val="181818"/>
        </w:rPr>
        <w:t xml:space="preserve">Стулья устанавливаются по кругу, спинками внутрь. </w:t>
      </w:r>
      <w:proofErr w:type="gramStart"/>
      <w:r w:rsidRPr="00AD27D2">
        <w:rPr>
          <w:color w:val="181818"/>
        </w:rPr>
        <w:t>Играющие</w:t>
      </w:r>
      <w:proofErr w:type="gramEnd"/>
      <w:r w:rsidRPr="00AD27D2">
        <w:rPr>
          <w:color w:val="181818"/>
        </w:rPr>
        <w:t xml:space="preserve"> под дагестанскую музыку танцуют вокруг этих стульев. Как только музыка замолкает, каждый игрок старается садиться на стул.</w:t>
      </w:r>
    </w:p>
    <w:p w:rsidR="00AD27D2" w:rsidRPr="00AD27D2" w:rsidRDefault="00AD27D2" w:rsidP="00AD27D2">
      <w:pPr>
        <w:pStyle w:val="a6"/>
        <w:shd w:val="clear" w:color="auto" w:fill="FFFFFF"/>
        <w:spacing w:before="0" w:beforeAutospacing="0" w:after="0" w:afterAutospacing="0"/>
        <w:ind w:firstLine="540"/>
        <w:jc w:val="both"/>
        <w:rPr>
          <w:color w:val="181818"/>
        </w:rPr>
      </w:pPr>
      <w:r w:rsidRPr="00AD27D2">
        <w:rPr>
          <w:color w:val="181818"/>
        </w:rPr>
        <w:t xml:space="preserve">Ребенок, который </w:t>
      </w:r>
      <w:proofErr w:type="gramStart"/>
      <w:r w:rsidRPr="00AD27D2">
        <w:rPr>
          <w:color w:val="181818"/>
        </w:rPr>
        <w:t>остался без стула выходит</w:t>
      </w:r>
      <w:proofErr w:type="gramEnd"/>
      <w:r w:rsidRPr="00AD27D2">
        <w:rPr>
          <w:color w:val="181818"/>
        </w:rPr>
        <w:t xml:space="preserve"> из игры, и убирается еще один стул. Игра продолжается до тех пор прока останется один игрок.</w:t>
      </w:r>
    </w:p>
    <w:p w:rsidR="00AD27D2" w:rsidRPr="00AD27D2" w:rsidRDefault="00AD27D2" w:rsidP="00AD27D2">
      <w:pPr>
        <w:pStyle w:val="a6"/>
        <w:shd w:val="clear" w:color="auto" w:fill="FFFFFF"/>
        <w:spacing w:before="0" w:beforeAutospacing="0" w:after="0" w:afterAutospacing="0"/>
        <w:ind w:firstLine="540"/>
        <w:jc w:val="both"/>
        <w:rPr>
          <w:color w:val="181818"/>
        </w:rPr>
      </w:pPr>
      <w:r w:rsidRPr="00AD27D2">
        <w:rPr>
          <w:caps/>
          <w:color w:val="181818"/>
        </w:rPr>
        <w:t>ПРАВИЛА ИГРЫ:</w:t>
      </w:r>
    </w:p>
    <w:p w:rsidR="00AD27D2" w:rsidRPr="00AD27D2" w:rsidRDefault="00AD27D2" w:rsidP="00AD27D2">
      <w:pPr>
        <w:pStyle w:val="a6"/>
        <w:shd w:val="clear" w:color="auto" w:fill="FFFFFF"/>
        <w:spacing w:before="0" w:beforeAutospacing="0" w:after="0" w:afterAutospacing="0"/>
        <w:ind w:firstLine="540"/>
        <w:jc w:val="both"/>
        <w:rPr>
          <w:color w:val="181818"/>
        </w:rPr>
      </w:pPr>
      <w:r w:rsidRPr="00AD27D2">
        <w:rPr>
          <w:color w:val="181818"/>
        </w:rPr>
        <w:t xml:space="preserve">Пока играет музыка, никто не имеет право </w:t>
      </w:r>
      <w:proofErr w:type="gramStart"/>
      <w:r w:rsidRPr="00AD27D2">
        <w:rPr>
          <w:color w:val="181818"/>
        </w:rPr>
        <w:t>садится</w:t>
      </w:r>
      <w:proofErr w:type="gramEnd"/>
      <w:r w:rsidRPr="00AD27D2">
        <w:rPr>
          <w:color w:val="181818"/>
        </w:rPr>
        <w:t xml:space="preserve"> на стул.</w:t>
      </w:r>
    </w:p>
    <w:p w:rsidR="00F11C2C" w:rsidRPr="00AD27D2" w:rsidRDefault="00AD27D2" w:rsidP="00AD27D2">
      <w:pPr>
        <w:pStyle w:val="a6"/>
        <w:shd w:val="clear" w:color="auto" w:fill="FFFFFF"/>
        <w:spacing w:before="0" w:beforeAutospacing="0" w:after="0" w:afterAutospacing="0"/>
        <w:ind w:firstLine="540"/>
        <w:jc w:val="both"/>
        <w:rPr>
          <w:color w:val="181818"/>
        </w:rPr>
      </w:pPr>
      <w:r w:rsidRPr="00AD27D2">
        <w:rPr>
          <w:color w:val="181818"/>
        </w:rPr>
        <w:t> </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b/>
          <w:bCs/>
          <w:sz w:val="24"/>
          <w:szCs w:val="24"/>
        </w:rPr>
        <w:t>Посвящу тебе звонкие гимны</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И слова, превращенные в стих,</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Только бурку лесов подари мне</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И папаху вершин снеговых!</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Строки этого стихотворения признание в любви к Дагестану, поэтический манифест, который теперь можно услышать из уст каждого дагестанца в любой точке мира.</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Дети, давайте поговорим о </w:t>
      </w:r>
      <w:r w:rsidRPr="00AD27D2">
        <w:rPr>
          <w:rFonts w:ascii="Times New Roman" w:hAnsi="Times New Roman" w:cs="Times New Roman"/>
          <w:b/>
          <w:bCs/>
          <w:sz w:val="24"/>
          <w:szCs w:val="24"/>
        </w:rPr>
        <w:t>Расуле Гамзатове</w:t>
      </w:r>
      <w:r w:rsidRPr="00AD27D2">
        <w:rPr>
          <w:rFonts w:ascii="Times New Roman" w:hAnsi="Times New Roman" w:cs="Times New Roman"/>
          <w:sz w:val="24"/>
          <w:szCs w:val="24"/>
        </w:rPr>
        <w:t>. </w:t>
      </w:r>
      <w:r w:rsidRPr="00AD27D2">
        <w:rPr>
          <w:rFonts w:ascii="Times New Roman" w:hAnsi="Times New Roman" w:cs="Times New Roman"/>
          <w:i/>
          <w:iCs/>
          <w:sz w:val="24"/>
          <w:szCs w:val="24"/>
        </w:rPr>
        <w:t>(Воспитатель задает вопросы.)</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lastRenderedPageBreak/>
        <w:t>-- Где родился </w:t>
      </w:r>
      <w:r w:rsidRPr="00AD27D2">
        <w:rPr>
          <w:rFonts w:ascii="Times New Roman" w:hAnsi="Times New Roman" w:cs="Times New Roman"/>
          <w:b/>
          <w:bCs/>
          <w:sz w:val="24"/>
          <w:szCs w:val="24"/>
        </w:rPr>
        <w:t>Расул Гамзатов</w:t>
      </w:r>
      <w:r w:rsidRPr="00AD27D2">
        <w:rPr>
          <w:rFonts w:ascii="Times New Roman" w:hAnsi="Times New Roman" w:cs="Times New Roman"/>
          <w:sz w:val="24"/>
          <w:szCs w:val="24"/>
        </w:rPr>
        <w:t>?</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 Кто отец </w:t>
      </w:r>
      <w:r w:rsidRPr="00AD27D2">
        <w:rPr>
          <w:rFonts w:ascii="Times New Roman" w:hAnsi="Times New Roman" w:cs="Times New Roman"/>
          <w:b/>
          <w:bCs/>
          <w:sz w:val="24"/>
          <w:szCs w:val="24"/>
        </w:rPr>
        <w:t>Расул Гамзатов</w:t>
      </w:r>
      <w:r w:rsidRPr="00AD27D2">
        <w:rPr>
          <w:rFonts w:ascii="Times New Roman" w:hAnsi="Times New Roman" w:cs="Times New Roman"/>
          <w:sz w:val="24"/>
          <w:szCs w:val="24"/>
        </w:rPr>
        <w:t>?</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 Кем был его отец?</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 Сколько лет исполнилось бы </w:t>
      </w:r>
      <w:r w:rsidRPr="00AD27D2">
        <w:rPr>
          <w:rFonts w:ascii="Times New Roman" w:hAnsi="Times New Roman" w:cs="Times New Roman"/>
          <w:b/>
          <w:bCs/>
          <w:sz w:val="24"/>
          <w:szCs w:val="24"/>
        </w:rPr>
        <w:t>Расулу Гамзатову в этом году</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--А, </w:t>
      </w:r>
      <w:r w:rsidRPr="00AD27D2">
        <w:rPr>
          <w:rFonts w:ascii="Times New Roman" w:hAnsi="Times New Roman" w:cs="Times New Roman"/>
          <w:b/>
          <w:bCs/>
          <w:sz w:val="24"/>
          <w:szCs w:val="24"/>
        </w:rPr>
        <w:t>Расул Гамзатов</w:t>
      </w:r>
      <w:r w:rsidRPr="00AD27D2">
        <w:rPr>
          <w:rFonts w:ascii="Times New Roman" w:hAnsi="Times New Roman" w:cs="Times New Roman"/>
          <w:sz w:val="24"/>
          <w:szCs w:val="24"/>
        </w:rPr>
        <w:t>, кто он? </w:t>
      </w:r>
      <w:r w:rsidRPr="00AD27D2">
        <w:rPr>
          <w:rFonts w:ascii="Times New Roman" w:hAnsi="Times New Roman" w:cs="Times New Roman"/>
          <w:i/>
          <w:iCs/>
          <w:sz w:val="24"/>
          <w:szCs w:val="24"/>
        </w:rPr>
        <w:t>(поэт Дагестана, России, и всего мира.)</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w:t>
      </w:r>
      <w:r w:rsidRPr="00AD27D2">
        <w:rPr>
          <w:rFonts w:ascii="Times New Roman" w:hAnsi="Times New Roman" w:cs="Times New Roman"/>
          <w:b/>
          <w:bCs/>
          <w:sz w:val="24"/>
          <w:szCs w:val="24"/>
        </w:rPr>
        <w:t>Расул Гамзатов</w:t>
      </w:r>
      <w:r w:rsidRPr="00AD27D2">
        <w:rPr>
          <w:rFonts w:ascii="Times New Roman" w:hAnsi="Times New Roman" w:cs="Times New Roman"/>
          <w:sz w:val="24"/>
          <w:szCs w:val="24"/>
        </w:rPr>
        <w:t> родился в Дагестане в селении </w:t>
      </w:r>
      <w:r w:rsidRPr="00AD27D2">
        <w:rPr>
          <w:rFonts w:ascii="Times New Roman" w:hAnsi="Times New Roman" w:cs="Times New Roman"/>
          <w:i/>
          <w:iCs/>
          <w:sz w:val="24"/>
          <w:szCs w:val="24"/>
        </w:rPr>
        <w:t>«</w:t>
      </w:r>
      <w:proofErr w:type="spellStart"/>
      <w:r w:rsidRPr="00AD27D2">
        <w:rPr>
          <w:rFonts w:ascii="Times New Roman" w:hAnsi="Times New Roman" w:cs="Times New Roman"/>
          <w:i/>
          <w:iCs/>
          <w:sz w:val="24"/>
          <w:szCs w:val="24"/>
        </w:rPr>
        <w:t>Цада</w:t>
      </w:r>
      <w:proofErr w:type="spellEnd"/>
      <w:r w:rsidRPr="00AD27D2">
        <w:rPr>
          <w:rFonts w:ascii="Times New Roman" w:hAnsi="Times New Roman" w:cs="Times New Roman"/>
          <w:i/>
          <w:iCs/>
          <w:sz w:val="24"/>
          <w:szCs w:val="24"/>
        </w:rPr>
        <w:t>»</w:t>
      </w:r>
      <w:r w:rsidRPr="00AD27D2">
        <w:rPr>
          <w:rFonts w:ascii="Times New Roman" w:hAnsi="Times New Roman" w:cs="Times New Roman"/>
          <w:sz w:val="24"/>
          <w:szCs w:val="24"/>
        </w:rPr>
        <w:t> и он воспевал родной край. И наши дети исполнят пеню </w:t>
      </w:r>
      <w:r w:rsidRPr="00AD27D2">
        <w:rPr>
          <w:rFonts w:ascii="Times New Roman" w:hAnsi="Times New Roman" w:cs="Times New Roman"/>
          <w:i/>
          <w:iCs/>
          <w:sz w:val="24"/>
          <w:szCs w:val="24"/>
        </w:rPr>
        <w:t>«Дагестан – родина моя»</w:t>
      </w:r>
      <w:r w:rsidRPr="00AD27D2">
        <w:rPr>
          <w:rFonts w:ascii="Times New Roman" w:hAnsi="Times New Roman" w:cs="Times New Roman"/>
          <w:sz w:val="24"/>
          <w:szCs w:val="24"/>
        </w:rPr>
        <w:t> в сопровождении барабанщиков.</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Песня </w:t>
      </w:r>
      <w:r w:rsidRPr="00AD27D2">
        <w:rPr>
          <w:rFonts w:ascii="Times New Roman" w:hAnsi="Times New Roman" w:cs="Times New Roman"/>
          <w:i/>
          <w:iCs/>
          <w:sz w:val="24"/>
          <w:szCs w:val="24"/>
        </w:rPr>
        <w:t>«Дагестан – родина моя»</w:t>
      </w:r>
      <w:r w:rsidRPr="00AD27D2">
        <w:rPr>
          <w:rFonts w:ascii="Times New Roman" w:hAnsi="Times New Roman" w:cs="Times New Roman"/>
          <w:sz w:val="24"/>
          <w:szCs w:val="24"/>
        </w:rPr>
        <w:t> в сопровождении барабанщиков.</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Стихи </w:t>
      </w:r>
      <w:r w:rsidRPr="00AD27D2">
        <w:rPr>
          <w:rFonts w:ascii="Times New Roman" w:hAnsi="Times New Roman" w:cs="Times New Roman"/>
          <w:b/>
          <w:bCs/>
          <w:sz w:val="24"/>
          <w:szCs w:val="24"/>
        </w:rPr>
        <w:t>Расула Гамзатова</w:t>
      </w:r>
      <w:r w:rsidRPr="00AD27D2">
        <w:rPr>
          <w:rFonts w:ascii="Times New Roman" w:hAnsi="Times New Roman" w:cs="Times New Roman"/>
          <w:sz w:val="24"/>
          <w:szCs w:val="24"/>
        </w:rPr>
        <w:t> известны не только у нас в Дагестане, но и далеко за его пределами. Песни на стихи </w:t>
      </w:r>
      <w:r w:rsidRPr="00AD27D2">
        <w:rPr>
          <w:rFonts w:ascii="Times New Roman" w:hAnsi="Times New Roman" w:cs="Times New Roman"/>
          <w:b/>
          <w:bCs/>
          <w:sz w:val="24"/>
          <w:szCs w:val="24"/>
        </w:rPr>
        <w:t>Расула Гамзатова пели Марк Бернес</w:t>
      </w:r>
      <w:r w:rsidRPr="00AD27D2">
        <w:rPr>
          <w:rFonts w:ascii="Times New Roman" w:hAnsi="Times New Roman" w:cs="Times New Roman"/>
          <w:sz w:val="24"/>
          <w:szCs w:val="24"/>
        </w:rPr>
        <w:t>, Лев Лещенко, Иосиф Кобзон, Валерий Леонтьев и многие другие артисты. Пусть голос </w:t>
      </w:r>
      <w:r w:rsidRPr="00AD27D2">
        <w:rPr>
          <w:rFonts w:ascii="Times New Roman" w:hAnsi="Times New Roman" w:cs="Times New Roman"/>
          <w:b/>
          <w:bCs/>
          <w:sz w:val="24"/>
          <w:szCs w:val="24"/>
        </w:rPr>
        <w:t>Расула Гамзатова</w:t>
      </w:r>
      <w:r w:rsidRPr="00AD27D2">
        <w:rPr>
          <w:rFonts w:ascii="Times New Roman" w:hAnsi="Times New Roman" w:cs="Times New Roman"/>
          <w:sz w:val="24"/>
          <w:szCs w:val="24"/>
        </w:rPr>
        <w:t> воспевающий дружбу между народами будет звучать также ярко и уверенно, как он звучал все эти годы.</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w:t>
      </w:r>
      <w:r w:rsidRPr="00AD27D2">
        <w:rPr>
          <w:rFonts w:ascii="Times New Roman" w:hAnsi="Times New Roman" w:cs="Times New Roman"/>
          <w:i/>
          <w:iCs/>
          <w:sz w:val="24"/>
          <w:szCs w:val="24"/>
        </w:rPr>
        <w:t>«Завещание»</w:t>
      </w:r>
      <w:r w:rsidRPr="00AD27D2">
        <w:rPr>
          <w:rFonts w:ascii="Times New Roman" w:hAnsi="Times New Roman" w:cs="Times New Roman"/>
          <w:sz w:val="24"/>
          <w:szCs w:val="24"/>
        </w:rPr>
        <w:t> </w:t>
      </w:r>
      <w:r w:rsidRPr="00AD27D2">
        <w:rPr>
          <w:rFonts w:ascii="Times New Roman" w:hAnsi="Times New Roman" w:cs="Times New Roman"/>
          <w:b/>
          <w:bCs/>
          <w:sz w:val="24"/>
          <w:szCs w:val="24"/>
        </w:rPr>
        <w:t>Расула Гамзатова</w:t>
      </w:r>
      <w:r w:rsidRPr="00AD27D2">
        <w:rPr>
          <w:rFonts w:ascii="Times New Roman" w:hAnsi="Times New Roman" w:cs="Times New Roman"/>
          <w:sz w:val="24"/>
          <w:szCs w:val="24"/>
        </w:rPr>
        <w:t>.</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«Мое завещание – в книгах, которые я написал.</w:t>
      </w:r>
    </w:p>
    <w:p w:rsidR="00083925" w:rsidRPr="00AD27D2" w:rsidRDefault="00083925" w:rsidP="00083925">
      <w:pPr>
        <w:rPr>
          <w:rFonts w:ascii="Times New Roman" w:hAnsi="Times New Roman" w:cs="Times New Roman"/>
          <w:sz w:val="24"/>
          <w:szCs w:val="24"/>
        </w:rPr>
      </w:pPr>
      <w:r w:rsidRPr="00AD27D2">
        <w:rPr>
          <w:rFonts w:ascii="Times New Roman" w:hAnsi="Times New Roman" w:cs="Times New Roman"/>
          <w:sz w:val="24"/>
          <w:szCs w:val="24"/>
        </w:rPr>
        <w:t xml:space="preserve">Оставляю потомкам Дагестана, который и я унаследовал от предков – мой край любви, надежды, радости, землю, красивых девушек, гордых женщин и мужчин. Дагестан – и моя </w:t>
      </w:r>
      <w:proofErr w:type="spellStart"/>
      <w:r w:rsidRPr="00AD27D2">
        <w:rPr>
          <w:rFonts w:ascii="Times New Roman" w:hAnsi="Times New Roman" w:cs="Times New Roman"/>
          <w:sz w:val="24"/>
          <w:szCs w:val="24"/>
        </w:rPr>
        <w:t>мулатка</w:t>
      </w:r>
      <w:proofErr w:type="gramStart"/>
      <w:r w:rsidRPr="00AD27D2">
        <w:rPr>
          <w:rFonts w:ascii="Times New Roman" w:hAnsi="Times New Roman" w:cs="Times New Roman"/>
          <w:sz w:val="24"/>
          <w:szCs w:val="24"/>
        </w:rPr>
        <w:t>,и</w:t>
      </w:r>
      <w:proofErr w:type="spellEnd"/>
      <w:proofErr w:type="gramEnd"/>
      <w:r w:rsidRPr="00AD27D2">
        <w:rPr>
          <w:rFonts w:ascii="Times New Roman" w:hAnsi="Times New Roman" w:cs="Times New Roman"/>
          <w:sz w:val="24"/>
          <w:szCs w:val="24"/>
        </w:rPr>
        <w:t xml:space="preserve"> моя </w:t>
      </w:r>
      <w:proofErr w:type="spellStart"/>
      <w:r w:rsidRPr="00AD27D2">
        <w:rPr>
          <w:rFonts w:ascii="Times New Roman" w:hAnsi="Times New Roman" w:cs="Times New Roman"/>
          <w:sz w:val="24"/>
          <w:szCs w:val="24"/>
        </w:rPr>
        <w:t>Кумари</w:t>
      </w:r>
      <w:proofErr w:type="spellEnd"/>
      <w:r w:rsidRPr="00AD27D2">
        <w:rPr>
          <w:rFonts w:ascii="Times New Roman" w:hAnsi="Times New Roman" w:cs="Times New Roman"/>
          <w:sz w:val="24"/>
          <w:szCs w:val="24"/>
        </w:rPr>
        <w:t xml:space="preserve">, и мое колесо жизни, и гора моей тревоги – </w:t>
      </w:r>
      <w:proofErr w:type="spellStart"/>
      <w:r w:rsidRPr="00AD27D2">
        <w:rPr>
          <w:rFonts w:ascii="Times New Roman" w:hAnsi="Times New Roman" w:cs="Times New Roman"/>
          <w:sz w:val="24"/>
          <w:szCs w:val="24"/>
        </w:rPr>
        <w:t>Ахульго</w:t>
      </w:r>
      <w:proofErr w:type="spellEnd"/>
      <w:r w:rsidRPr="00AD27D2">
        <w:rPr>
          <w:rFonts w:ascii="Times New Roman" w:hAnsi="Times New Roman" w:cs="Times New Roman"/>
          <w:sz w:val="24"/>
          <w:szCs w:val="24"/>
        </w:rPr>
        <w:t>. Берегите всё это.</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Без этого нет ни моей жизни, ни самих родных гор.</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Я ничего не забираю туда из этого хорошего мира.</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Поэтому и прошу – берегите свой Дагестан.</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Храните и возвеличивайте, ещё больше его славное имя».</w:t>
      </w:r>
    </w:p>
    <w:p w:rsidR="00083925" w:rsidRDefault="00083925" w:rsidP="00AD27D2">
      <w:pPr>
        <w:spacing w:after="0"/>
        <w:rPr>
          <w:rFonts w:ascii="Times New Roman" w:hAnsi="Times New Roman" w:cs="Times New Roman"/>
          <w:i/>
          <w:iCs/>
          <w:sz w:val="24"/>
          <w:szCs w:val="24"/>
        </w:rPr>
      </w:pPr>
      <w:r w:rsidRPr="00AD27D2">
        <w:rPr>
          <w:rFonts w:ascii="Times New Roman" w:hAnsi="Times New Roman" w:cs="Times New Roman"/>
          <w:sz w:val="24"/>
          <w:szCs w:val="24"/>
        </w:rPr>
        <w:t>звучит песня </w:t>
      </w:r>
      <w:r w:rsidRPr="00AD27D2">
        <w:rPr>
          <w:rFonts w:ascii="Times New Roman" w:hAnsi="Times New Roman" w:cs="Times New Roman"/>
          <w:i/>
          <w:iCs/>
          <w:sz w:val="24"/>
          <w:szCs w:val="24"/>
        </w:rPr>
        <w:t>«Журавли»</w:t>
      </w:r>
    </w:p>
    <w:p w:rsidR="00AD27D2" w:rsidRPr="00AD27D2" w:rsidRDefault="00AD27D2" w:rsidP="00AD27D2">
      <w:pPr>
        <w:spacing w:after="0"/>
        <w:rPr>
          <w:rFonts w:ascii="Times New Roman" w:hAnsi="Times New Roman" w:cs="Times New Roman"/>
          <w:sz w:val="24"/>
          <w:szCs w:val="24"/>
        </w:rPr>
      </w:pP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u w:val="single"/>
        </w:rPr>
        <w:t>Ведущая</w:t>
      </w:r>
      <w:r w:rsidRPr="00AD27D2">
        <w:rPr>
          <w:rFonts w:ascii="Times New Roman" w:hAnsi="Times New Roman" w:cs="Times New Roman"/>
          <w:sz w:val="24"/>
          <w:szCs w:val="24"/>
        </w:rPr>
        <w:t>: </w:t>
      </w:r>
      <w:r w:rsidRPr="00AD27D2">
        <w:rPr>
          <w:rFonts w:ascii="Times New Roman" w:hAnsi="Times New Roman" w:cs="Times New Roman"/>
          <w:i/>
          <w:iCs/>
          <w:sz w:val="24"/>
          <w:szCs w:val="24"/>
        </w:rPr>
        <w:t>«Журавли»</w:t>
      </w:r>
      <w:r w:rsidRPr="00AD27D2">
        <w:rPr>
          <w:rFonts w:ascii="Times New Roman" w:hAnsi="Times New Roman" w:cs="Times New Roman"/>
          <w:sz w:val="24"/>
          <w:szCs w:val="24"/>
        </w:rPr>
        <w:t> - это реквием всем павшим в страшной войне. Она – о трагической сути человеческой жизни вообще.</w:t>
      </w:r>
    </w:p>
    <w:p w:rsidR="00083925" w:rsidRPr="00AD27D2" w:rsidRDefault="00083925" w:rsidP="00AD27D2">
      <w:pPr>
        <w:spacing w:after="0"/>
        <w:rPr>
          <w:rFonts w:ascii="Times New Roman" w:hAnsi="Times New Roman" w:cs="Times New Roman"/>
          <w:sz w:val="24"/>
          <w:szCs w:val="24"/>
        </w:rPr>
      </w:pPr>
      <w:proofErr w:type="spellStart"/>
      <w:r w:rsidRPr="00AD27D2">
        <w:rPr>
          <w:rFonts w:ascii="Times New Roman" w:hAnsi="Times New Roman" w:cs="Times New Roman"/>
          <w:sz w:val="24"/>
          <w:szCs w:val="24"/>
          <w:u w:val="single"/>
        </w:rPr>
        <w:t>Ведущая</w:t>
      </w:r>
      <w:proofErr w:type="gramStart"/>
      <w:r w:rsidRPr="00AD27D2">
        <w:rPr>
          <w:rFonts w:ascii="Times New Roman" w:hAnsi="Times New Roman" w:cs="Times New Roman"/>
          <w:sz w:val="24"/>
          <w:szCs w:val="24"/>
        </w:rPr>
        <w:t>:Л</w:t>
      </w:r>
      <w:proofErr w:type="gramEnd"/>
      <w:r w:rsidRPr="00AD27D2">
        <w:rPr>
          <w:rFonts w:ascii="Times New Roman" w:hAnsi="Times New Roman" w:cs="Times New Roman"/>
          <w:sz w:val="24"/>
          <w:szCs w:val="24"/>
        </w:rPr>
        <w:t>етит</w:t>
      </w:r>
      <w:proofErr w:type="spellEnd"/>
      <w:r w:rsidRPr="00AD27D2">
        <w:rPr>
          <w:rFonts w:ascii="Times New Roman" w:hAnsi="Times New Roman" w:cs="Times New Roman"/>
          <w:sz w:val="24"/>
          <w:szCs w:val="24"/>
        </w:rPr>
        <w:t>, летит по небу клин усталый –</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Мои друзья былые и родня.</w:t>
      </w: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И в их строю есть промежуток малый –</w:t>
      </w:r>
    </w:p>
    <w:p w:rsidR="00083925" w:rsidRDefault="00083925" w:rsidP="00AD27D2">
      <w:pPr>
        <w:spacing w:after="0"/>
        <w:rPr>
          <w:rFonts w:ascii="Times New Roman" w:hAnsi="Times New Roman" w:cs="Times New Roman"/>
          <w:sz w:val="24"/>
          <w:szCs w:val="24"/>
        </w:rPr>
      </w:pPr>
      <w:r w:rsidRPr="00AD27D2">
        <w:rPr>
          <w:rFonts w:ascii="Times New Roman" w:hAnsi="Times New Roman" w:cs="Times New Roman"/>
          <w:sz w:val="24"/>
          <w:szCs w:val="24"/>
        </w:rPr>
        <w:t>Быть может, это место для меня!</w:t>
      </w:r>
    </w:p>
    <w:p w:rsidR="00AD27D2" w:rsidRPr="00AD27D2" w:rsidRDefault="00AD27D2" w:rsidP="00AD27D2">
      <w:pPr>
        <w:spacing w:after="0"/>
        <w:rPr>
          <w:rFonts w:ascii="Times New Roman" w:hAnsi="Times New Roman" w:cs="Times New Roman"/>
          <w:sz w:val="24"/>
          <w:szCs w:val="24"/>
        </w:rPr>
      </w:pPr>
    </w:p>
    <w:p w:rsidR="00083925" w:rsidRPr="00AD27D2" w:rsidRDefault="00083925" w:rsidP="00AD27D2">
      <w:pPr>
        <w:spacing w:after="0"/>
        <w:rPr>
          <w:rFonts w:ascii="Times New Roman" w:hAnsi="Times New Roman" w:cs="Times New Roman"/>
          <w:sz w:val="24"/>
          <w:szCs w:val="24"/>
        </w:rPr>
      </w:pPr>
      <w:r w:rsidRPr="00AD27D2">
        <w:rPr>
          <w:rFonts w:ascii="Times New Roman" w:hAnsi="Times New Roman" w:cs="Times New Roman"/>
          <w:b/>
          <w:bCs/>
          <w:sz w:val="24"/>
          <w:szCs w:val="24"/>
        </w:rPr>
        <w:t>Расул Гамзатов занял</w:t>
      </w:r>
      <w:r w:rsidRPr="00AD27D2">
        <w:rPr>
          <w:rFonts w:ascii="Times New Roman" w:hAnsi="Times New Roman" w:cs="Times New Roman"/>
          <w:sz w:val="24"/>
          <w:szCs w:val="24"/>
        </w:rPr>
        <w:t> достойное место в этом строю. Он стал одним из журавлей, высоко парящих над землёй.</w:t>
      </w:r>
    </w:p>
    <w:p w:rsidR="00561792" w:rsidRPr="00AD27D2" w:rsidRDefault="00561792" w:rsidP="00AD27D2">
      <w:pPr>
        <w:spacing w:after="0"/>
        <w:rPr>
          <w:rFonts w:ascii="Times New Roman" w:hAnsi="Times New Roman" w:cs="Times New Roman"/>
          <w:sz w:val="24"/>
          <w:szCs w:val="24"/>
        </w:rPr>
      </w:pPr>
    </w:p>
    <w:sectPr w:rsidR="00561792" w:rsidRPr="00AD27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F9" w:rsidRDefault="00FD37F9" w:rsidP="00EA635C">
      <w:pPr>
        <w:spacing w:after="0" w:line="240" w:lineRule="auto"/>
      </w:pPr>
      <w:r>
        <w:separator/>
      </w:r>
    </w:p>
  </w:endnote>
  <w:endnote w:type="continuationSeparator" w:id="0">
    <w:p w:rsidR="00FD37F9" w:rsidRDefault="00FD37F9" w:rsidP="00EA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F9" w:rsidRDefault="00FD37F9" w:rsidP="00EA635C">
      <w:pPr>
        <w:spacing w:after="0" w:line="240" w:lineRule="auto"/>
      </w:pPr>
      <w:r>
        <w:separator/>
      </w:r>
    </w:p>
  </w:footnote>
  <w:footnote w:type="continuationSeparator" w:id="0">
    <w:p w:rsidR="00FD37F9" w:rsidRDefault="00FD37F9" w:rsidP="00EA6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6F"/>
    <w:multiLevelType w:val="multilevel"/>
    <w:tmpl w:val="C11C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941C7"/>
    <w:multiLevelType w:val="multilevel"/>
    <w:tmpl w:val="59CE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24DD2"/>
    <w:multiLevelType w:val="multilevel"/>
    <w:tmpl w:val="575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A5CBE"/>
    <w:multiLevelType w:val="multilevel"/>
    <w:tmpl w:val="6DD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33EDC"/>
    <w:multiLevelType w:val="multilevel"/>
    <w:tmpl w:val="70C0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02EDE"/>
    <w:multiLevelType w:val="multilevel"/>
    <w:tmpl w:val="7ED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C819B0"/>
    <w:multiLevelType w:val="multilevel"/>
    <w:tmpl w:val="4A3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8161B3"/>
    <w:multiLevelType w:val="multilevel"/>
    <w:tmpl w:val="B72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B362E2"/>
    <w:multiLevelType w:val="multilevel"/>
    <w:tmpl w:val="82DE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5340DCF"/>
    <w:multiLevelType w:val="multilevel"/>
    <w:tmpl w:val="ECD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AE04C9"/>
    <w:multiLevelType w:val="multilevel"/>
    <w:tmpl w:val="8FBE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7"/>
  </w:num>
  <w:num w:numId="4">
    <w:abstractNumId w:val="2"/>
  </w:num>
  <w:num w:numId="5">
    <w:abstractNumId w:val="3"/>
  </w:num>
  <w:num w:numId="6">
    <w:abstractNumId w:val="1"/>
  </w:num>
  <w:num w:numId="7">
    <w:abstractNumId w:val="0"/>
  </w:num>
  <w:num w:numId="8">
    <w:abstractNumId w:val="5"/>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67"/>
    <w:rsid w:val="00083925"/>
    <w:rsid w:val="0015563B"/>
    <w:rsid w:val="00254D55"/>
    <w:rsid w:val="002D3577"/>
    <w:rsid w:val="003469DA"/>
    <w:rsid w:val="004049CA"/>
    <w:rsid w:val="00561792"/>
    <w:rsid w:val="005C2967"/>
    <w:rsid w:val="00AD27D2"/>
    <w:rsid w:val="00C63A6A"/>
    <w:rsid w:val="00E21437"/>
    <w:rsid w:val="00E27D6D"/>
    <w:rsid w:val="00EA635C"/>
    <w:rsid w:val="00F11C2C"/>
    <w:rsid w:val="00FD3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14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925"/>
    <w:rPr>
      <w:color w:val="0000FF" w:themeColor="hyperlink"/>
      <w:u w:val="single"/>
    </w:rPr>
  </w:style>
  <w:style w:type="paragraph" w:styleId="a4">
    <w:name w:val="Balloon Text"/>
    <w:basedOn w:val="a"/>
    <w:link w:val="a5"/>
    <w:uiPriority w:val="99"/>
    <w:semiHidden/>
    <w:unhideWhenUsed/>
    <w:rsid w:val="000839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925"/>
    <w:rPr>
      <w:rFonts w:ascii="Tahoma" w:hAnsi="Tahoma" w:cs="Tahoma"/>
      <w:sz w:val="16"/>
      <w:szCs w:val="16"/>
    </w:rPr>
  </w:style>
  <w:style w:type="character" w:customStyle="1" w:styleId="10">
    <w:name w:val="Заголовок 1 Знак"/>
    <w:basedOn w:val="a0"/>
    <w:link w:val="1"/>
    <w:uiPriority w:val="9"/>
    <w:rsid w:val="00E21437"/>
    <w:rPr>
      <w:rFonts w:ascii="Times New Roman" w:eastAsia="Times New Roman" w:hAnsi="Times New Roman" w:cs="Times New Roman"/>
      <w:b/>
      <w:bCs/>
      <w:kern w:val="36"/>
      <w:sz w:val="48"/>
      <w:szCs w:val="48"/>
      <w:lang w:eastAsia="ru-RU"/>
    </w:rPr>
  </w:style>
  <w:style w:type="paragraph" w:customStyle="1" w:styleId="20">
    <w:name w:val="20"/>
    <w:basedOn w:val="a"/>
    <w:rsid w:val="00E21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uiPriority w:val="10"/>
    <w:qFormat/>
    <w:rsid w:val="00F11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Название Знак"/>
    <w:basedOn w:val="a0"/>
    <w:link w:val="a6"/>
    <w:uiPriority w:val="10"/>
    <w:rsid w:val="00F11C2C"/>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AD27D2"/>
    <w:rPr>
      <w:color w:val="800080"/>
      <w:u w:val="single"/>
    </w:rPr>
  </w:style>
  <w:style w:type="paragraph" w:customStyle="1" w:styleId="ecologiarossiitext">
    <w:name w:val="ecologiarossii__text"/>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cologiarossiisubtitle">
    <w:name w:val="ecologiarossii__subtitle"/>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D27D2"/>
    <w:rPr>
      <w:b/>
      <w:bCs/>
    </w:rPr>
  </w:style>
  <w:style w:type="paragraph" w:customStyle="1" w:styleId="ecologiarossiiaward">
    <w:name w:val="ecologiarossii__award"/>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ologiarossiibtn">
    <w:name w:val="ecologiarossii__btn"/>
    <w:basedOn w:val="a0"/>
    <w:rsid w:val="00AD27D2"/>
  </w:style>
  <w:style w:type="paragraph" w:customStyle="1" w:styleId="ecologiarossiipay">
    <w:name w:val="ecologiarossii__pay"/>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cologiarossii-xstext">
    <w:name w:val="ecologiarossii-xs__text"/>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cologiarossii-xssubtitle">
    <w:name w:val="ecologiarossii-xs__subtitle"/>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cologiarossii-xsaward">
    <w:name w:val="ecologiarossii-xs__award"/>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ologiarossii-xsbtn">
    <w:name w:val="ecologiarossii-xs__btn"/>
    <w:basedOn w:val="a0"/>
    <w:rsid w:val="00AD27D2"/>
  </w:style>
  <w:style w:type="paragraph" w:styleId="aa">
    <w:name w:val="Normal (Web)"/>
    <w:basedOn w:val="a"/>
    <w:uiPriority w:val="99"/>
    <w:semiHidden/>
    <w:unhideWhenUsed/>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nu-loggedcounter">
    <w:name w:val="menu-logged__counter"/>
    <w:basedOn w:val="a0"/>
    <w:rsid w:val="00AD27D2"/>
  </w:style>
  <w:style w:type="character" w:customStyle="1" w:styleId="menu-loggeddescr">
    <w:name w:val="menu-logged__descr"/>
    <w:basedOn w:val="a0"/>
    <w:rsid w:val="00AD27D2"/>
  </w:style>
  <w:style w:type="paragraph" w:customStyle="1" w:styleId="activate-emailtext">
    <w:name w:val="activate-email__text"/>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titem">
    <w:name w:val="bat__item"/>
    <w:basedOn w:val="a0"/>
    <w:rsid w:val="00AD27D2"/>
  </w:style>
  <w:style w:type="character" w:customStyle="1" w:styleId="battext">
    <w:name w:val="bat__text"/>
    <w:basedOn w:val="a0"/>
    <w:rsid w:val="00AD27D2"/>
  </w:style>
  <w:style w:type="character" w:customStyle="1" w:styleId="batseparator">
    <w:name w:val="bat__separator"/>
    <w:basedOn w:val="a0"/>
    <w:rsid w:val="00AD27D2"/>
  </w:style>
  <w:style w:type="character" w:customStyle="1" w:styleId="batposition">
    <w:name w:val="bat__position"/>
    <w:basedOn w:val="a0"/>
    <w:rsid w:val="00AD27D2"/>
  </w:style>
  <w:style w:type="paragraph" w:styleId="ab">
    <w:name w:val="header"/>
    <w:basedOn w:val="a"/>
    <w:link w:val="ac"/>
    <w:uiPriority w:val="99"/>
    <w:unhideWhenUsed/>
    <w:rsid w:val="00EA635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A635C"/>
  </w:style>
  <w:style w:type="paragraph" w:styleId="ad">
    <w:name w:val="footer"/>
    <w:basedOn w:val="a"/>
    <w:link w:val="ae"/>
    <w:uiPriority w:val="99"/>
    <w:unhideWhenUsed/>
    <w:rsid w:val="00EA635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A6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14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3925"/>
    <w:rPr>
      <w:color w:val="0000FF" w:themeColor="hyperlink"/>
      <w:u w:val="single"/>
    </w:rPr>
  </w:style>
  <w:style w:type="paragraph" w:styleId="a4">
    <w:name w:val="Balloon Text"/>
    <w:basedOn w:val="a"/>
    <w:link w:val="a5"/>
    <w:uiPriority w:val="99"/>
    <w:semiHidden/>
    <w:unhideWhenUsed/>
    <w:rsid w:val="000839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925"/>
    <w:rPr>
      <w:rFonts w:ascii="Tahoma" w:hAnsi="Tahoma" w:cs="Tahoma"/>
      <w:sz w:val="16"/>
      <w:szCs w:val="16"/>
    </w:rPr>
  </w:style>
  <w:style w:type="character" w:customStyle="1" w:styleId="10">
    <w:name w:val="Заголовок 1 Знак"/>
    <w:basedOn w:val="a0"/>
    <w:link w:val="1"/>
    <w:uiPriority w:val="9"/>
    <w:rsid w:val="00E21437"/>
    <w:rPr>
      <w:rFonts w:ascii="Times New Roman" w:eastAsia="Times New Roman" w:hAnsi="Times New Roman" w:cs="Times New Roman"/>
      <w:b/>
      <w:bCs/>
      <w:kern w:val="36"/>
      <w:sz w:val="48"/>
      <w:szCs w:val="48"/>
      <w:lang w:eastAsia="ru-RU"/>
    </w:rPr>
  </w:style>
  <w:style w:type="paragraph" w:customStyle="1" w:styleId="20">
    <w:name w:val="20"/>
    <w:basedOn w:val="a"/>
    <w:rsid w:val="00E21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uiPriority w:val="10"/>
    <w:qFormat/>
    <w:rsid w:val="00F11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Название Знак"/>
    <w:basedOn w:val="a0"/>
    <w:link w:val="a6"/>
    <w:uiPriority w:val="10"/>
    <w:rsid w:val="00F11C2C"/>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AD27D2"/>
    <w:rPr>
      <w:color w:val="800080"/>
      <w:u w:val="single"/>
    </w:rPr>
  </w:style>
  <w:style w:type="paragraph" w:customStyle="1" w:styleId="ecologiarossiitext">
    <w:name w:val="ecologiarossii__text"/>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cologiarossiisubtitle">
    <w:name w:val="ecologiarossii__subtitle"/>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D27D2"/>
    <w:rPr>
      <w:b/>
      <w:bCs/>
    </w:rPr>
  </w:style>
  <w:style w:type="paragraph" w:customStyle="1" w:styleId="ecologiarossiiaward">
    <w:name w:val="ecologiarossii__award"/>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ologiarossiibtn">
    <w:name w:val="ecologiarossii__btn"/>
    <w:basedOn w:val="a0"/>
    <w:rsid w:val="00AD27D2"/>
  </w:style>
  <w:style w:type="paragraph" w:customStyle="1" w:styleId="ecologiarossiipay">
    <w:name w:val="ecologiarossii__pay"/>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cologiarossii-xstext">
    <w:name w:val="ecologiarossii-xs__text"/>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cologiarossii-xssubtitle">
    <w:name w:val="ecologiarossii-xs__subtitle"/>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cologiarossii-xsaward">
    <w:name w:val="ecologiarossii-xs__award"/>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ologiarossii-xsbtn">
    <w:name w:val="ecologiarossii-xs__btn"/>
    <w:basedOn w:val="a0"/>
    <w:rsid w:val="00AD27D2"/>
  </w:style>
  <w:style w:type="paragraph" w:styleId="aa">
    <w:name w:val="Normal (Web)"/>
    <w:basedOn w:val="a"/>
    <w:uiPriority w:val="99"/>
    <w:semiHidden/>
    <w:unhideWhenUsed/>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nu-loggedcounter">
    <w:name w:val="menu-logged__counter"/>
    <w:basedOn w:val="a0"/>
    <w:rsid w:val="00AD27D2"/>
  </w:style>
  <w:style w:type="character" w:customStyle="1" w:styleId="menu-loggeddescr">
    <w:name w:val="menu-logged__descr"/>
    <w:basedOn w:val="a0"/>
    <w:rsid w:val="00AD27D2"/>
  </w:style>
  <w:style w:type="paragraph" w:customStyle="1" w:styleId="activate-emailtext">
    <w:name w:val="activate-email__text"/>
    <w:basedOn w:val="a"/>
    <w:rsid w:val="00AD2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titem">
    <w:name w:val="bat__item"/>
    <w:basedOn w:val="a0"/>
    <w:rsid w:val="00AD27D2"/>
  </w:style>
  <w:style w:type="character" w:customStyle="1" w:styleId="battext">
    <w:name w:val="bat__text"/>
    <w:basedOn w:val="a0"/>
    <w:rsid w:val="00AD27D2"/>
  </w:style>
  <w:style w:type="character" w:customStyle="1" w:styleId="batseparator">
    <w:name w:val="bat__separator"/>
    <w:basedOn w:val="a0"/>
    <w:rsid w:val="00AD27D2"/>
  </w:style>
  <w:style w:type="character" w:customStyle="1" w:styleId="batposition">
    <w:name w:val="bat__position"/>
    <w:basedOn w:val="a0"/>
    <w:rsid w:val="00AD27D2"/>
  </w:style>
  <w:style w:type="paragraph" w:styleId="ab">
    <w:name w:val="header"/>
    <w:basedOn w:val="a"/>
    <w:link w:val="ac"/>
    <w:uiPriority w:val="99"/>
    <w:unhideWhenUsed/>
    <w:rsid w:val="00EA635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A635C"/>
  </w:style>
  <w:style w:type="paragraph" w:styleId="ad">
    <w:name w:val="footer"/>
    <w:basedOn w:val="a"/>
    <w:link w:val="ae"/>
    <w:uiPriority w:val="99"/>
    <w:unhideWhenUsed/>
    <w:rsid w:val="00EA635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A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94491">
      <w:bodyDiv w:val="1"/>
      <w:marLeft w:val="0"/>
      <w:marRight w:val="0"/>
      <w:marTop w:val="0"/>
      <w:marBottom w:val="0"/>
      <w:divBdr>
        <w:top w:val="none" w:sz="0" w:space="0" w:color="auto"/>
        <w:left w:val="none" w:sz="0" w:space="0" w:color="auto"/>
        <w:bottom w:val="none" w:sz="0" w:space="0" w:color="auto"/>
        <w:right w:val="none" w:sz="0" w:space="0" w:color="auto"/>
      </w:divBdr>
      <w:divsChild>
        <w:div w:id="1667127543">
          <w:marLeft w:val="0"/>
          <w:marRight w:val="0"/>
          <w:marTop w:val="0"/>
          <w:marBottom w:val="0"/>
          <w:divBdr>
            <w:top w:val="none" w:sz="0" w:space="0" w:color="auto"/>
            <w:left w:val="none" w:sz="0" w:space="0" w:color="auto"/>
            <w:bottom w:val="none" w:sz="0" w:space="0" w:color="auto"/>
            <w:right w:val="none" w:sz="0" w:space="0" w:color="auto"/>
          </w:divBdr>
          <w:divsChild>
            <w:div w:id="781192299">
              <w:marLeft w:val="0"/>
              <w:marRight w:val="0"/>
              <w:marTop w:val="0"/>
              <w:marBottom w:val="0"/>
              <w:divBdr>
                <w:top w:val="none" w:sz="0" w:space="0" w:color="auto"/>
                <w:left w:val="none" w:sz="0" w:space="0" w:color="auto"/>
                <w:bottom w:val="none" w:sz="0" w:space="0" w:color="auto"/>
                <w:right w:val="none" w:sz="0" w:space="0" w:color="auto"/>
              </w:divBdr>
              <w:divsChild>
                <w:div w:id="2144885257">
                  <w:marLeft w:val="0"/>
                  <w:marRight w:val="0"/>
                  <w:marTop w:val="0"/>
                  <w:marBottom w:val="0"/>
                  <w:divBdr>
                    <w:top w:val="none" w:sz="0" w:space="0" w:color="auto"/>
                    <w:left w:val="none" w:sz="0" w:space="0" w:color="auto"/>
                    <w:bottom w:val="none" w:sz="0" w:space="0" w:color="auto"/>
                    <w:right w:val="none" w:sz="0" w:space="0" w:color="auto"/>
                  </w:divBdr>
                  <w:divsChild>
                    <w:div w:id="913708384">
                      <w:marLeft w:val="0"/>
                      <w:marRight w:val="0"/>
                      <w:marTop w:val="0"/>
                      <w:marBottom w:val="0"/>
                      <w:divBdr>
                        <w:top w:val="none" w:sz="0" w:space="0" w:color="auto"/>
                        <w:left w:val="none" w:sz="0" w:space="0" w:color="auto"/>
                        <w:bottom w:val="none" w:sz="0" w:space="0" w:color="auto"/>
                        <w:right w:val="none" w:sz="0" w:space="0" w:color="auto"/>
                      </w:divBdr>
                      <w:divsChild>
                        <w:div w:id="1566377579">
                          <w:marLeft w:val="0"/>
                          <w:marRight w:val="0"/>
                          <w:marTop w:val="0"/>
                          <w:marBottom w:val="300"/>
                          <w:divBdr>
                            <w:top w:val="none" w:sz="0" w:space="0" w:color="auto"/>
                            <w:left w:val="none" w:sz="0" w:space="0" w:color="auto"/>
                            <w:bottom w:val="none" w:sz="0" w:space="0" w:color="auto"/>
                            <w:right w:val="none" w:sz="0" w:space="0" w:color="auto"/>
                          </w:divBdr>
                          <w:divsChild>
                            <w:div w:id="122772479">
                              <w:marLeft w:val="0"/>
                              <w:marRight w:val="0"/>
                              <w:marTop w:val="0"/>
                              <w:marBottom w:val="0"/>
                              <w:divBdr>
                                <w:top w:val="none" w:sz="0" w:space="0" w:color="auto"/>
                                <w:left w:val="none" w:sz="0" w:space="0" w:color="auto"/>
                                <w:bottom w:val="none" w:sz="0" w:space="0" w:color="auto"/>
                                <w:right w:val="none" w:sz="0" w:space="0" w:color="auto"/>
                              </w:divBdr>
                              <w:divsChild>
                                <w:div w:id="682047575">
                                  <w:marLeft w:val="0"/>
                                  <w:marRight w:val="0"/>
                                  <w:marTop w:val="0"/>
                                  <w:marBottom w:val="0"/>
                                  <w:divBdr>
                                    <w:top w:val="none" w:sz="0" w:space="0" w:color="auto"/>
                                    <w:left w:val="none" w:sz="0" w:space="0" w:color="auto"/>
                                    <w:bottom w:val="none" w:sz="0" w:space="0" w:color="auto"/>
                                    <w:right w:val="none" w:sz="0" w:space="0" w:color="auto"/>
                                  </w:divBdr>
                                  <w:divsChild>
                                    <w:div w:id="15806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765392">
      <w:bodyDiv w:val="1"/>
      <w:marLeft w:val="0"/>
      <w:marRight w:val="0"/>
      <w:marTop w:val="0"/>
      <w:marBottom w:val="0"/>
      <w:divBdr>
        <w:top w:val="none" w:sz="0" w:space="0" w:color="auto"/>
        <w:left w:val="none" w:sz="0" w:space="0" w:color="auto"/>
        <w:bottom w:val="none" w:sz="0" w:space="0" w:color="auto"/>
        <w:right w:val="none" w:sz="0" w:space="0" w:color="auto"/>
      </w:divBdr>
      <w:divsChild>
        <w:div w:id="1422723781">
          <w:marLeft w:val="0"/>
          <w:marRight w:val="0"/>
          <w:marTop w:val="0"/>
          <w:marBottom w:val="0"/>
          <w:divBdr>
            <w:top w:val="none" w:sz="0" w:space="0" w:color="auto"/>
            <w:left w:val="none" w:sz="0" w:space="0" w:color="auto"/>
            <w:bottom w:val="none" w:sz="0" w:space="0" w:color="auto"/>
            <w:right w:val="none" w:sz="0" w:space="0" w:color="auto"/>
          </w:divBdr>
        </w:div>
      </w:divsChild>
    </w:div>
    <w:div w:id="1131634517">
      <w:bodyDiv w:val="1"/>
      <w:marLeft w:val="0"/>
      <w:marRight w:val="0"/>
      <w:marTop w:val="0"/>
      <w:marBottom w:val="0"/>
      <w:divBdr>
        <w:top w:val="none" w:sz="0" w:space="0" w:color="auto"/>
        <w:left w:val="none" w:sz="0" w:space="0" w:color="auto"/>
        <w:bottom w:val="none" w:sz="0" w:space="0" w:color="auto"/>
        <w:right w:val="none" w:sz="0" w:space="0" w:color="auto"/>
      </w:divBdr>
      <w:divsChild>
        <w:div w:id="1676302791">
          <w:marLeft w:val="0"/>
          <w:marRight w:val="0"/>
          <w:marTop w:val="0"/>
          <w:marBottom w:val="0"/>
          <w:divBdr>
            <w:top w:val="none" w:sz="0" w:space="0" w:color="auto"/>
            <w:left w:val="none" w:sz="0" w:space="0" w:color="auto"/>
            <w:bottom w:val="none" w:sz="0" w:space="0" w:color="auto"/>
            <w:right w:val="none" w:sz="0" w:space="0" w:color="auto"/>
          </w:divBdr>
          <w:divsChild>
            <w:div w:id="1523009413">
              <w:marLeft w:val="0"/>
              <w:marRight w:val="0"/>
              <w:marTop w:val="0"/>
              <w:marBottom w:val="0"/>
              <w:divBdr>
                <w:top w:val="none" w:sz="0" w:space="0" w:color="auto"/>
                <w:left w:val="none" w:sz="0" w:space="0" w:color="auto"/>
                <w:bottom w:val="none" w:sz="0" w:space="0" w:color="auto"/>
                <w:right w:val="none" w:sz="0" w:space="0" w:color="auto"/>
              </w:divBdr>
              <w:divsChild>
                <w:div w:id="1315640554">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1192111415">
          <w:marLeft w:val="0"/>
          <w:marRight w:val="0"/>
          <w:marTop w:val="0"/>
          <w:marBottom w:val="0"/>
          <w:divBdr>
            <w:top w:val="none" w:sz="0" w:space="0" w:color="auto"/>
            <w:left w:val="none" w:sz="0" w:space="0" w:color="auto"/>
            <w:bottom w:val="none" w:sz="0" w:space="0" w:color="auto"/>
            <w:right w:val="none" w:sz="0" w:space="0" w:color="auto"/>
          </w:divBdr>
          <w:divsChild>
            <w:div w:id="120922323">
              <w:marLeft w:val="0"/>
              <w:marRight w:val="0"/>
              <w:marTop w:val="0"/>
              <w:marBottom w:val="300"/>
              <w:divBdr>
                <w:top w:val="none" w:sz="0" w:space="0" w:color="auto"/>
                <w:left w:val="none" w:sz="0" w:space="0" w:color="auto"/>
                <w:bottom w:val="none" w:sz="0" w:space="0" w:color="auto"/>
                <w:right w:val="none" w:sz="0" w:space="0" w:color="auto"/>
              </w:divBdr>
              <w:divsChild>
                <w:div w:id="1102412175">
                  <w:marLeft w:val="0"/>
                  <w:marRight w:val="0"/>
                  <w:marTop w:val="0"/>
                  <w:marBottom w:val="0"/>
                  <w:divBdr>
                    <w:top w:val="none" w:sz="0" w:space="0" w:color="auto"/>
                    <w:left w:val="none" w:sz="0" w:space="0" w:color="auto"/>
                    <w:bottom w:val="none" w:sz="0" w:space="0" w:color="auto"/>
                    <w:right w:val="none" w:sz="0" w:space="0" w:color="auto"/>
                  </w:divBdr>
                  <w:divsChild>
                    <w:div w:id="164709700">
                      <w:marLeft w:val="0"/>
                      <w:marRight w:val="0"/>
                      <w:marTop w:val="0"/>
                      <w:marBottom w:val="0"/>
                      <w:divBdr>
                        <w:top w:val="none" w:sz="0" w:space="0" w:color="auto"/>
                        <w:left w:val="none" w:sz="0" w:space="0" w:color="auto"/>
                        <w:bottom w:val="none" w:sz="0" w:space="0" w:color="auto"/>
                        <w:right w:val="none" w:sz="0" w:space="0" w:color="auto"/>
                      </w:divBdr>
                    </w:div>
                    <w:div w:id="8896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08423">
          <w:marLeft w:val="0"/>
          <w:marRight w:val="0"/>
          <w:marTop w:val="0"/>
          <w:marBottom w:val="0"/>
          <w:divBdr>
            <w:top w:val="none" w:sz="0" w:space="0" w:color="auto"/>
            <w:left w:val="none" w:sz="0" w:space="0" w:color="auto"/>
            <w:bottom w:val="none" w:sz="0" w:space="0" w:color="auto"/>
            <w:right w:val="none" w:sz="0" w:space="0" w:color="auto"/>
          </w:divBdr>
          <w:divsChild>
            <w:div w:id="1830487072">
              <w:marLeft w:val="0"/>
              <w:marRight w:val="300"/>
              <w:marTop w:val="0"/>
              <w:marBottom w:val="0"/>
              <w:divBdr>
                <w:top w:val="none" w:sz="0" w:space="0" w:color="auto"/>
                <w:left w:val="none" w:sz="0" w:space="0" w:color="auto"/>
                <w:bottom w:val="none" w:sz="0" w:space="0" w:color="auto"/>
                <w:right w:val="none" w:sz="0" w:space="0" w:color="auto"/>
              </w:divBdr>
              <w:divsChild>
                <w:div w:id="1300837746">
                  <w:marLeft w:val="0"/>
                  <w:marRight w:val="0"/>
                  <w:marTop w:val="0"/>
                  <w:marBottom w:val="0"/>
                  <w:divBdr>
                    <w:top w:val="none" w:sz="0" w:space="0" w:color="auto"/>
                    <w:left w:val="none" w:sz="0" w:space="0" w:color="auto"/>
                    <w:bottom w:val="none" w:sz="0" w:space="0" w:color="auto"/>
                    <w:right w:val="none" w:sz="0" w:space="0" w:color="auto"/>
                  </w:divBdr>
                  <w:divsChild>
                    <w:div w:id="1565606660">
                      <w:marLeft w:val="0"/>
                      <w:marRight w:val="0"/>
                      <w:marTop w:val="0"/>
                      <w:marBottom w:val="300"/>
                      <w:divBdr>
                        <w:top w:val="none" w:sz="0" w:space="0" w:color="auto"/>
                        <w:left w:val="none" w:sz="0" w:space="0" w:color="auto"/>
                        <w:bottom w:val="none" w:sz="0" w:space="0" w:color="auto"/>
                        <w:right w:val="none" w:sz="0" w:space="0" w:color="auto"/>
                      </w:divBdr>
                      <w:divsChild>
                        <w:div w:id="516432520">
                          <w:marLeft w:val="0"/>
                          <w:marRight w:val="0"/>
                          <w:marTop w:val="0"/>
                          <w:marBottom w:val="0"/>
                          <w:divBdr>
                            <w:top w:val="none" w:sz="0" w:space="0" w:color="auto"/>
                            <w:left w:val="none" w:sz="0" w:space="0" w:color="auto"/>
                            <w:bottom w:val="none" w:sz="0" w:space="0" w:color="auto"/>
                            <w:right w:val="none" w:sz="0" w:space="0" w:color="auto"/>
                          </w:divBdr>
                          <w:divsChild>
                            <w:div w:id="19795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4482">
                      <w:marLeft w:val="0"/>
                      <w:marRight w:val="0"/>
                      <w:marTop w:val="0"/>
                      <w:marBottom w:val="0"/>
                      <w:divBdr>
                        <w:top w:val="none" w:sz="0" w:space="0" w:color="auto"/>
                        <w:left w:val="none" w:sz="0" w:space="0" w:color="auto"/>
                        <w:bottom w:val="none" w:sz="0" w:space="0" w:color="auto"/>
                        <w:right w:val="none" w:sz="0" w:space="0" w:color="auto"/>
                      </w:divBdr>
                    </w:div>
                    <w:div w:id="14421473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13312114">
              <w:marLeft w:val="0"/>
              <w:marRight w:val="0"/>
              <w:marTop w:val="0"/>
              <w:marBottom w:val="0"/>
              <w:divBdr>
                <w:top w:val="none" w:sz="0" w:space="0" w:color="auto"/>
                <w:left w:val="none" w:sz="0" w:space="0" w:color="auto"/>
                <w:bottom w:val="none" w:sz="0" w:space="0" w:color="auto"/>
                <w:right w:val="none" w:sz="0" w:space="0" w:color="auto"/>
              </w:divBdr>
              <w:divsChild>
                <w:div w:id="1442266220">
                  <w:marLeft w:val="0"/>
                  <w:marRight w:val="0"/>
                  <w:marTop w:val="0"/>
                  <w:marBottom w:val="150"/>
                  <w:divBdr>
                    <w:top w:val="single" w:sz="6" w:space="15" w:color="F1DB7E"/>
                    <w:left w:val="single" w:sz="6" w:space="15" w:color="F1DB7E"/>
                    <w:bottom w:val="single" w:sz="6" w:space="15" w:color="F1DB7E"/>
                    <w:right w:val="single" w:sz="6" w:space="15" w:color="F1DB7E"/>
                  </w:divBdr>
                </w:div>
                <w:div w:id="492910967">
                  <w:marLeft w:val="0"/>
                  <w:marRight w:val="0"/>
                  <w:marTop w:val="0"/>
                  <w:marBottom w:val="0"/>
                  <w:divBdr>
                    <w:top w:val="none" w:sz="0" w:space="0" w:color="auto"/>
                    <w:left w:val="none" w:sz="0" w:space="0" w:color="auto"/>
                    <w:bottom w:val="none" w:sz="0" w:space="0" w:color="auto"/>
                    <w:right w:val="none" w:sz="0" w:space="0" w:color="auto"/>
                  </w:divBdr>
                </w:div>
                <w:div w:id="1588920949">
                  <w:marLeft w:val="0"/>
                  <w:marRight w:val="0"/>
                  <w:marTop w:val="0"/>
                  <w:marBottom w:val="0"/>
                  <w:divBdr>
                    <w:top w:val="none" w:sz="0" w:space="0" w:color="auto"/>
                    <w:left w:val="none" w:sz="0" w:space="0" w:color="auto"/>
                    <w:bottom w:val="none" w:sz="0" w:space="0" w:color="auto"/>
                    <w:right w:val="none" w:sz="0" w:space="0" w:color="auto"/>
                  </w:divBdr>
                  <w:divsChild>
                    <w:div w:id="1611006248">
                      <w:marLeft w:val="0"/>
                      <w:marRight w:val="0"/>
                      <w:marTop w:val="0"/>
                      <w:marBottom w:val="0"/>
                      <w:divBdr>
                        <w:top w:val="none" w:sz="0" w:space="0" w:color="auto"/>
                        <w:left w:val="none" w:sz="0" w:space="0" w:color="auto"/>
                        <w:bottom w:val="none" w:sz="0" w:space="0" w:color="auto"/>
                        <w:right w:val="none" w:sz="0" w:space="0" w:color="auto"/>
                      </w:divBdr>
                      <w:divsChild>
                        <w:div w:id="1223953538">
                          <w:marLeft w:val="0"/>
                          <w:marRight w:val="0"/>
                          <w:marTop w:val="0"/>
                          <w:marBottom w:val="0"/>
                          <w:divBdr>
                            <w:top w:val="none" w:sz="0" w:space="0" w:color="auto"/>
                            <w:left w:val="none" w:sz="0" w:space="0" w:color="auto"/>
                            <w:bottom w:val="none" w:sz="0" w:space="0" w:color="auto"/>
                            <w:right w:val="none" w:sz="0" w:space="0" w:color="auto"/>
                          </w:divBdr>
                          <w:divsChild>
                            <w:div w:id="1060134060">
                              <w:marLeft w:val="0"/>
                              <w:marRight w:val="0"/>
                              <w:marTop w:val="0"/>
                              <w:marBottom w:val="0"/>
                              <w:divBdr>
                                <w:top w:val="none" w:sz="0" w:space="0" w:color="auto"/>
                                <w:left w:val="none" w:sz="0" w:space="0" w:color="auto"/>
                                <w:bottom w:val="none" w:sz="0" w:space="0" w:color="auto"/>
                                <w:right w:val="none" w:sz="0" w:space="0" w:color="auto"/>
                              </w:divBdr>
                              <w:divsChild>
                                <w:div w:id="240918665">
                                  <w:marLeft w:val="0"/>
                                  <w:marRight w:val="0"/>
                                  <w:marTop w:val="0"/>
                                  <w:marBottom w:val="300"/>
                                  <w:divBdr>
                                    <w:top w:val="none" w:sz="0" w:space="0" w:color="auto"/>
                                    <w:left w:val="none" w:sz="0" w:space="0" w:color="auto"/>
                                    <w:bottom w:val="none" w:sz="0" w:space="0" w:color="auto"/>
                                    <w:right w:val="none" w:sz="0" w:space="0" w:color="auto"/>
                                  </w:divBdr>
                                  <w:divsChild>
                                    <w:div w:id="1600870466">
                                      <w:marLeft w:val="0"/>
                                      <w:marRight w:val="0"/>
                                      <w:marTop w:val="0"/>
                                      <w:marBottom w:val="0"/>
                                      <w:divBdr>
                                        <w:top w:val="none" w:sz="0" w:space="0" w:color="auto"/>
                                        <w:left w:val="none" w:sz="0" w:space="0" w:color="auto"/>
                                        <w:bottom w:val="none" w:sz="0" w:space="0" w:color="auto"/>
                                        <w:right w:val="none" w:sz="0" w:space="0" w:color="auto"/>
                                      </w:divBdr>
                                      <w:divsChild>
                                        <w:div w:id="191502867">
                                          <w:marLeft w:val="0"/>
                                          <w:marRight w:val="0"/>
                                          <w:marTop w:val="0"/>
                                          <w:marBottom w:val="0"/>
                                          <w:divBdr>
                                            <w:top w:val="none" w:sz="0" w:space="0" w:color="auto"/>
                                            <w:left w:val="none" w:sz="0" w:space="0" w:color="auto"/>
                                            <w:bottom w:val="none" w:sz="0" w:space="0" w:color="auto"/>
                                            <w:right w:val="none" w:sz="0" w:space="0" w:color="auto"/>
                                          </w:divBdr>
                                          <w:divsChild>
                                            <w:div w:id="17782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4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rasul-gamzat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1401</Words>
  <Characters>7989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2024-01-29T17:53:00Z</cp:lastPrinted>
  <dcterms:created xsi:type="dcterms:W3CDTF">2023-09-17T10:15:00Z</dcterms:created>
  <dcterms:modified xsi:type="dcterms:W3CDTF">2024-03-26T19:58:00Z</dcterms:modified>
</cp:coreProperties>
</file>